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BB" w:rsidRDefault="00960CBB" w:rsidP="00960CBB">
      <w:pPr>
        <w:spacing w:after="0" w:line="240" w:lineRule="auto"/>
        <w:jc w:val="center"/>
        <w:rPr>
          <w:rFonts w:ascii="Arial" w:eastAsia="Times New Roman" w:hAnsi="Arial" w:cs="Arial"/>
        </w:rPr>
      </w:pPr>
      <w:r>
        <w:rPr>
          <w:rFonts w:ascii="Arial" w:eastAsia="Times New Roman" w:hAnsi="Arial" w:cs="Arial"/>
        </w:rPr>
        <w:t xml:space="preserve">TONYA </w:t>
      </w:r>
      <w:r w:rsidR="006F478F">
        <w:rPr>
          <w:rFonts w:ascii="Arial" w:eastAsia="Times New Roman" w:hAnsi="Arial" w:cs="Arial"/>
        </w:rPr>
        <w:t>ŞEHİT AYHAN GÜNER İLKOKULU</w:t>
      </w:r>
      <w:r>
        <w:rPr>
          <w:rFonts w:ascii="Arial" w:eastAsia="Times New Roman" w:hAnsi="Arial" w:cs="Arial"/>
        </w:rPr>
        <w:t xml:space="preserve"> </w:t>
      </w:r>
      <w:r w:rsidRPr="00960CBB">
        <w:rPr>
          <w:rFonts w:ascii="Arial" w:eastAsia="Times New Roman" w:hAnsi="Arial" w:cs="Arial"/>
        </w:rPr>
        <w:t xml:space="preserve">MÜDÜRLÜĞÜNÜN </w:t>
      </w:r>
    </w:p>
    <w:p w:rsidR="00960CBB" w:rsidRPr="00960CBB" w:rsidRDefault="00960CBB" w:rsidP="00960CBB">
      <w:pPr>
        <w:spacing w:after="0" w:line="240" w:lineRule="auto"/>
        <w:jc w:val="center"/>
        <w:rPr>
          <w:rFonts w:ascii="Arial" w:eastAsia="Times New Roman" w:hAnsi="Arial" w:cs="Arial"/>
        </w:rPr>
      </w:pPr>
      <w:r w:rsidRPr="00960CBB">
        <w:rPr>
          <w:rFonts w:ascii="Arial" w:eastAsia="Times New Roman" w:hAnsi="Arial" w:cs="Arial"/>
        </w:rPr>
        <w:t>KANTİN KİRALAMA İŞLEMLERİ</w:t>
      </w:r>
    </w:p>
    <w:p w:rsidR="00960CBB" w:rsidRPr="00960CBB" w:rsidRDefault="00960CBB" w:rsidP="00960CBB">
      <w:pPr>
        <w:spacing w:before="100" w:beforeAutospacing="1" w:after="0" w:line="240" w:lineRule="auto"/>
        <w:jc w:val="both"/>
        <w:rPr>
          <w:rFonts w:ascii="Times New Roman" w:eastAsia="Times New Roman" w:hAnsi="Times New Roman" w:cs="Times New Roman"/>
        </w:rPr>
      </w:pPr>
      <w:r w:rsidRPr="00960CBB">
        <w:rPr>
          <w:rFonts w:ascii="Times New Roman" w:eastAsia="Times New Roman" w:hAnsi="Times New Roman" w:cs="Times New Roman"/>
        </w:rPr>
        <w:t xml:space="preserve">Tonya </w:t>
      </w:r>
      <w:r w:rsidR="00D5458A">
        <w:rPr>
          <w:rFonts w:ascii="Times New Roman" w:eastAsia="Times New Roman" w:hAnsi="Times New Roman" w:cs="Times New Roman"/>
        </w:rPr>
        <w:t>Şehit Ayhan Güner</w:t>
      </w:r>
      <w:r w:rsidRPr="00960CBB">
        <w:rPr>
          <w:rFonts w:ascii="Times New Roman" w:eastAsia="Times New Roman" w:hAnsi="Times New Roman" w:cs="Times New Roman"/>
        </w:rPr>
        <w:t xml:space="preserve"> İlkokulu</w:t>
      </w:r>
      <w:r>
        <w:rPr>
          <w:rFonts w:ascii="Arial" w:eastAsia="Times New Roman" w:hAnsi="Arial" w:cs="Arial"/>
        </w:rPr>
        <w:t xml:space="preserve"> </w:t>
      </w:r>
      <w:r w:rsidRPr="00960CBB">
        <w:rPr>
          <w:rFonts w:ascii="Times New Roman" w:eastAsia="Times New Roman" w:hAnsi="Times New Roman" w:cs="Times New Roman"/>
        </w:rPr>
        <w:t xml:space="preserve">Müdürlüğünün kantin kiralama işlemleri, 08.09.1983 tarihli ve 2886 sayılı Devlet İhale Kanunun 35/d ve 51/g maddeleri gereğince </w:t>
      </w:r>
      <w:r w:rsidRPr="00983415">
        <w:rPr>
          <w:rFonts w:ascii="Times New Roman" w:eastAsia="Times New Roman" w:hAnsi="Times New Roman" w:cs="Times New Roman"/>
          <w:b/>
        </w:rPr>
        <w:t>“ Pazarlık Usulü veya Kapalı Zarf”</w:t>
      </w:r>
      <w:r w:rsidRPr="00960CBB">
        <w:rPr>
          <w:rFonts w:ascii="Times New Roman" w:eastAsia="Times New Roman" w:hAnsi="Times New Roman" w:cs="Times New Roman"/>
        </w:rPr>
        <w:t xml:space="preserve"> ile ihale edilecektir.</w:t>
      </w:r>
    </w:p>
    <w:p w:rsidR="00960CBB" w:rsidRPr="006F478F" w:rsidRDefault="00960CBB" w:rsidP="006F478F">
      <w:pPr>
        <w:pStyle w:val="AralkYok"/>
        <w:rPr>
          <w:rFonts w:eastAsia="Times New Roman"/>
          <w:b/>
        </w:rPr>
      </w:pPr>
      <w:r w:rsidRPr="006F478F">
        <w:rPr>
          <w:rFonts w:eastAsia="Times New Roman"/>
          <w:b/>
        </w:rPr>
        <w:t>1) İDARENİN</w:t>
      </w:r>
    </w:p>
    <w:p w:rsidR="00960CBB" w:rsidRPr="009C024A" w:rsidRDefault="00960CBB" w:rsidP="006F478F">
      <w:pPr>
        <w:pStyle w:val="AralkYok"/>
        <w:rPr>
          <w:rFonts w:ascii="Times New Roman" w:eastAsia="Times New Roman" w:hAnsi="Times New Roman" w:cs="Times New Roman"/>
        </w:rPr>
      </w:pPr>
      <w:r w:rsidRPr="00960CBB">
        <w:rPr>
          <w:rFonts w:eastAsia="Times New Roman"/>
        </w:rPr>
        <w:t> a) Adresi                             </w:t>
      </w:r>
      <w:r w:rsidR="006F478F">
        <w:rPr>
          <w:rFonts w:eastAsia="Times New Roman"/>
        </w:rPr>
        <w:tab/>
      </w:r>
      <w:r w:rsidRPr="009C024A">
        <w:rPr>
          <w:rFonts w:ascii="Times New Roman" w:eastAsia="Times New Roman" w:hAnsi="Times New Roman" w:cs="Times New Roman"/>
        </w:rPr>
        <w:t>:  Tonya Hükümet Konağı İlçe Milli Eğitim Müdürlüğü-TRABZON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b) Telefon ve Faks No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0462 </w:t>
      </w:r>
      <w:proofErr w:type="gramStart"/>
      <w:r w:rsidRPr="009C024A">
        <w:rPr>
          <w:rFonts w:ascii="Times New Roman" w:eastAsia="Times New Roman" w:hAnsi="Times New Roman" w:cs="Times New Roman"/>
          <w:sz w:val="24"/>
          <w:szCs w:val="24"/>
        </w:rPr>
        <w:t>8813022  Faks</w:t>
      </w:r>
      <w:proofErr w:type="gramEnd"/>
      <w:r w:rsidRPr="009C024A">
        <w:rPr>
          <w:rFonts w:ascii="Times New Roman" w:eastAsia="Times New Roman" w:hAnsi="Times New Roman" w:cs="Times New Roman"/>
          <w:sz w:val="24"/>
          <w:szCs w:val="24"/>
        </w:rPr>
        <w:t xml:space="preserve">: </w:t>
      </w:r>
      <w:r w:rsidR="00DA3E7A" w:rsidRPr="009C024A">
        <w:rPr>
          <w:rFonts w:ascii="Times New Roman" w:eastAsia="Times New Roman" w:hAnsi="Times New Roman" w:cs="Times New Roman"/>
          <w:sz w:val="24"/>
          <w:szCs w:val="24"/>
        </w:rPr>
        <w:t>0462 881 24 81</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c) Elektronik posta adresi(varsa) </w:t>
      </w:r>
      <w:r w:rsid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w:t>
      </w:r>
      <w:hyperlink r:id="rId6" w:history="1">
        <w:r w:rsidRPr="009C024A">
          <w:rPr>
            <w:rStyle w:val="Kpr"/>
            <w:rFonts w:ascii="Times New Roman" w:eastAsia="Times New Roman" w:hAnsi="Times New Roman" w:cs="Times New Roman"/>
            <w:sz w:val="24"/>
            <w:szCs w:val="24"/>
          </w:rPr>
          <w:t>www.tonya.meb.gov.tr</w:t>
        </w:r>
      </w:hyperlink>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2) İHALE KONUSU İŞİN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a) Niteliği   </w:t>
      </w:r>
      <w:r w:rsidR="00180650" w:rsidRPr="009C024A">
        <w:rPr>
          <w:rFonts w:ascii="Times New Roman" w:eastAsia="Times New Roman" w:hAnsi="Times New Roman" w:cs="Times New Roman"/>
          <w:sz w:val="24"/>
          <w:szCs w:val="24"/>
        </w:rPr>
        <w:t>                            </w:t>
      </w:r>
      <w:r w:rsidR="006F478F" w:rsidRPr="009C024A">
        <w:rPr>
          <w:rFonts w:ascii="Times New Roman" w:eastAsia="Times New Roman" w:hAnsi="Times New Roman" w:cs="Times New Roman"/>
          <w:sz w:val="24"/>
          <w:szCs w:val="24"/>
        </w:rPr>
        <w:tab/>
        <w:t>:</w:t>
      </w:r>
      <w:r w:rsidRPr="009C024A">
        <w:rPr>
          <w:rFonts w:ascii="Times New Roman" w:eastAsia="Times New Roman" w:hAnsi="Times New Roman" w:cs="Times New Roman"/>
          <w:sz w:val="24"/>
          <w:szCs w:val="24"/>
        </w:rPr>
        <w:t xml:space="preserve">  </w:t>
      </w:r>
      <w:r w:rsidR="003427D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Okul Kantin Yeri</w:t>
      </w:r>
    </w:p>
    <w:p w:rsidR="003C119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b) İhalesi yapılacak okul:      </w:t>
      </w:r>
      <w:r w:rsidR="009C024A">
        <w:rPr>
          <w:rFonts w:ascii="Times New Roman" w:eastAsia="Times New Roman" w:hAnsi="Times New Roman" w:cs="Times New Roman"/>
          <w:sz w:val="24"/>
          <w:szCs w:val="24"/>
        </w:rPr>
        <w:tab/>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Şehit Ayhan Güner İlkokulu</w:t>
      </w:r>
    </w:p>
    <w:p w:rsidR="003C119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c) Oku</w:t>
      </w:r>
      <w:r w:rsidR="006C663E" w:rsidRPr="009C024A">
        <w:rPr>
          <w:rFonts w:ascii="Times New Roman" w:eastAsia="Times New Roman" w:hAnsi="Times New Roman" w:cs="Times New Roman"/>
          <w:sz w:val="24"/>
          <w:szCs w:val="24"/>
        </w:rPr>
        <w:t xml:space="preserve">lun öğrenci sayısı       </w:t>
      </w:r>
      <w:r w:rsidR="009C024A">
        <w:rPr>
          <w:rFonts w:ascii="Times New Roman" w:eastAsia="Times New Roman" w:hAnsi="Times New Roman" w:cs="Times New Roman"/>
          <w:sz w:val="24"/>
          <w:szCs w:val="24"/>
        </w:rPr>
        <w:tab/>
      </w:r>
      <w:r w:rsidR="006F478F" w:rsidRPr="009C024A">
        <w:rPr>
          <w:rFonts w:ascii="Times New Roman" w:eastAsia="Times New Roman" w:hAnsi="Times New Roman" w:cs="Times New Roman"/>
          <w:sz w:val="24"/>
          <w:szCs w:val="24"/>
        </w:rPr>
        <w:tab/>
      </w:r>
      <w:r w:rsidR="006C663E" w:rsidRPr="009C024A">
        <w:rPr>
          <w:rFonts w:ascii="Times New Roman" w:eastAsia="Times New Roman" w:hAnsi="Times New Roman" w:cs="Times New Roman"/>
          <w:sz w:val="24"/>
          <w:szCs w:val="24"/>
        </w:rPr>
        <w:t>:   262</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d</w:t>
      </w:r>
      <w:r w:rsidR="00960CBB" w:rsidRPr="009C024A">
        <w:rPr>
          <w:rFonts w:ascii="Times New Roman" w:eastAsia="Times New Roman" w:hAnsi="Times New Roman" w:cs="Times New Roman"/>
          <w:sz w:val="24"/>
          <w:szCs w:val="24"/>
        </w:rPr>
        <w:t xml:space="preserve">) Yapılacağı yer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DA3E7A" w:rsidRPr="009C024A">
        <w:rPr>
          <w:rFonts w:ascii="Times New Roman" w:eastAsia="Times New Roman" w:hAnsi="Times New Roman" w:cs="Times New Roman"/>
          <w:sz w:val="24"/>
          <w:szCs w:val="24"/>
        </w:rPr>
        <w:t>Tonya</w:t>
      </w:r>
      <w:r w:rsidR="00960CBB" w:rsidRPr="009C024A">
        <w:rPr>
          <w:rFonts w:ascii="Times New Roman" w:eastAsia="Times New Roman" w:hAnsi="Times New Roman" w:cs="Times New Roman"/>
          <w:sz w:val="24"/>
          <w:szCs w:val="24"/>
        </w:rPr>
        <w:t xml:space="preserve"> İl</w:t>
      </w:r>
      <w:r w:rsidR="00DA3E7A" w:rsidRPr="009C024A">
        <w:rPr>
          <w:rFonts w:ascii="Times New Roman" w:eastAsia="Times New Roman" w:hAnsi="Times New Roman" w:cs="Times New Roman"/>
          <w:sz w:val="24"/>
          <w:szCs w:val="24"/>
        </w:rPr>
        <w:t>çe</w:t>
      </w:r>
      <w:r w:rsidR="00960CBB" w:rsidRPr="009C024A">
        <w:rPr>
          <w:rFonts w:ascii="Times New Roman" w:eastAsia="Times New Roman" w:hAnsi="Times New Roman" w:cs="Times New Roman"/>
          <w:sz w:val="24"/>
          <w:szCs w:val="24"/>
        </w:rPr>
        <w:t xml:space="preserve"> Milli Eğitim Müdürlüğü Toplantı Salonu.</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e</w:t>
      </w:r>
      <w:r w:rsidR="00960CBB" w:rsidRPr="009C024A">
        <w:rPr>
          <w:rFonts w:ascii="Times New Roman" w:eastAsia="Times New Roman" w:hAnsi="Times New Roman" w:cs="Times New Roman"/>
          <w:sz w:val="24"/>
          <w:szCs w:val="24"/>
        </w:rPr>
        <w:t>) İşin başlama tarihi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Sözleşmenin yapıldığı tarihten itibaren</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f</w:t>
      </w:r>
      <w:r w:rsidR="00960CBB" w:rsidRPr="009C024A">
        <w:rPr>
          <w:rFonts w:ascii="Times New Roman" w:eastAsia="Times New Roman" w:hAnsi="Times New Roman" w:cs="Times New Roman"/>
          <w:sz w:val="24"/>
          <w:szCs w:val="24"/>
        </w:rPr>
        <w:t>) İşin sür</w:t>
      </w:r>
      <w:r w:rsidR="00180650" w:rsidRPr="009C024A">
        <w:rPr>
          <w:rFonts w:ascii="Times New Roman" w:eastAsia="Times New Roman" w:hAnsi="Times New Roman" w:cs="Times New Roman"/>
          <w:sz w:val="24"/>
          <w:szCs w:val="24"/>
        </w:rPr>
        <w:t>esi                          </w:t>
      </w:r>
      <w:r w:rsidR="00960CBB" w:rsidRPr="009C024A">
        <w:rPr>
          <w:rFonts w:ascii="Times New Roman" w:eastAsia="Times New Roman" w:hAnsi="Times New Roman" w:cs="Times New Roman"/>
          <w:sz w:val="24"/>
          <w:szCs w:val="24"/>
        </w:rPr>
        <w:t xml:space="preserve"> </w:t>
      </w:r>
      <w:r w:rsidR="006F478F" w:rsidRPr="009C024A">
        <w:rPr>
          <w:rFonts w:ascii="Times New Roman" w:eastAsia="Times New Roman" w:hAnsi="Times New Roman" w:cs="Times New Roman"/>
          <w:sz w:val="24"/>
          <w:szCs w:val="24"/>
        </w:rPr>
        <w:tab/>
      </w:r>
      <w:r w:rsid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9</w:t>
      </w:r>
      <w:r w:rsidR="00180650" w:rsidRPr="009C024A">
        <w:rPr>
          <w:rFonts w:ascii="Times New Roman" w:eastAsia="Times New Roman" w:hAnsi="Times New Roman" w:cs="Times New Roman"/>
          <w:sz w:val="24"/>
          <w:szCs w:val="24"/>
        </w:rPr>
        <w:t xml:space="preserve"> ay</w:t>
      </w:r>
    </w:p>
    <w:p w:rsidR="00960CBB" w:rsidRPr="00FB1CF5" w:rsidRDefault="003C119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sz w:val="24"/>
          <w:szCs w:val="24"/>
        </w:rPr>
        <w:t>g</w:t>
      </w:r>
      <w:r w:rsidR="00960CBB" w:rsidRPr="009C024A">
        <w:rPr>
          <w:rFonts w:ascii="Times New Roman" w:eastAsia="Times New Roman" w:hAnsi="Times New Roman" w:cs="Times New Roman"/>
          <w:sz w:val="24"/>
          <w:szCs w:val="24"/>
        </w:rPr>
        <w:t xml:space="preserve">) Aylık muhammen bedeli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3427D0" w:rsidRPr="009C024A">
        <w:rPr>
          <w:rFonts w:ascii="Times New Roman" w:eastAsia="Times New Roman" w:hAnsi="Times New Roman" w:cs="Times New Roman"/>
          <w:sz w:val="24"/>
          <w:szCs w:val="24"/>
        </w:rPr>
        <w:t xml:space="preserve"> </w:t>
      </w:r>
      <w:r w:rsidR="009C024A" w:rsidRPr="00FB1CF5">
        <w:rPr>
          <w:rFonts w:ascii="Times New Roman" w:eastAsia="Times New Roman" w:hAnsi="Times New Roman" w:cs="Times New Roman"/>
          <w:b/>
          <w:sz w:val="24"/>
          <w:szCs w:val="24"/>
        </w:rPr>
        <w:t>2</w:t>
      </w:r>
      <w:r w:rsidRPr="00FB1CF5">
        <w:rPr>
          <w:rFonts w:ascii="Times New Roman" w:eastAsia="Times New Roman" w:hAnsi="Times New Roman" w:cs="Times New Roman"/>
          <w:b/>
          <w:sz w:val="24"/>
          <w:szCs w:val="24"/>
        </w:rPr>
        <w:t>50</w:t>
      </w:r>
      <w:r w:rsidR="00960CBB" w:rsidRPr="00FB1CF5">
        <w:rPr>
          <w:rFonts w:ascii="Times New Roman" w:eastAsia="Times New Roman" w:hAnsi="Times New Roman" w:cs="Times New Roman"/>
          <w:b/>
          <w:sz w:val="24"/>
          <w:szCs w:val="24"/>
        </w:rPr>
        <w:t>,00 TL (</w:t>
      </w:r>
      <w:proofErr w:type="spellStart"/>
      <w:r w:rsidR="009C024A" w:rsidRPr="00FB1CF5">
        <w:rPr>
          <w:rFonts w:ascii="Times New Roman" w:eastAsia="Times New Roman" w:hAnsi="Times New Roman" w:cs="Times New Roman"/>
          <w:b/>
          <w:sz w:val="24"/>
          <w:szCs w:val="24"/>
        </w:rPr>
        <w:t>iki</w:t>
      </w:r>
      <w:r w:rsidRPr="00FB1CF5">
        <w:rPr>
          <w:rFonts w:ascii="Times New Roman" w:eastAsia="Times New Roman" w:hAnsi="Times New Roman" w:cs="Times New Roman"/>
          <w:b/>
          <w:sz w:val="24"/>
          <w:szCs w:val="24"/>
        </w:rPr>
        <w:t>yüzelli</w:t>
      </w:r>
      <w:proofErr w:type="spellEnd"/>
      <w:r w:rsidR="00F7755A" w:rsidRPr="00FB1CF5">
        <w:rPr>
          <w:rFonts w:ascii="Times New Roman" w:eastAsia="Times New Roman" w:hAnsi="Times New Roman" w:cs="Times New Roman"/>
          <w:b/>
          <w:sz w:val="24"/>
          <w:szCs w:val="24"/>
        </w:rPr>
        <w:t xml:space="preserve"> </w:t>
      </w:r>
      <w:r w:rsidR="00960CBB" w:rsidRPr="00FB1CF5">
        <w:rPr>
          <w:rFonts w:ascii="Times New Roman" w:eastAsia="Times New Roman" w:hAnsi="Times New Roman" w:cs="Times New Roman"/>
          <w:b/>
          <w:sz w:val="24"/>
          <w:szCs w:val="24"/>
        </w:rPr>
        <w:t>TL)</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3) İHALENİN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a) Yapılacağı yer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T</w:t>
      </w:r>
      <w:r w:rsidR="00DA3E7A" w:rsidRPr="009C024A">
        <w:rPr>
          <w:rFonts w:ascii="Times New Roman" w:eastAsia="Times New Roman" w:hAnsi="Times New Roman" w:cs="Times New Roman"/>
          <w:sz w:val="24"/>
          <w:szCs w:val="24"/>
        </w:rPr>
        <w:t>onya İlçe</w:t>
      </w:r>
      <w:r w:rsidRPr="009C024A">
        <w:rPr>
          <w:rFonts w:ascii="Times New Roman" w:eastAsia="Times New Roman" w:hAnsi="Times New Roman" w:cs="Times New Roman"/>
          <w:sz w:val="24"/>
          <w:szCs w:val="24"/>
        </w:rPr>
        <w:t xml:space="preserve"> Milli Eğitim Müdürlüğü/Trabzon</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sz w:val="24"/>
          <w:szCs w:val="24"/>
        </w:rPr>
        <w:t>b) Tarihi ve saati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b/>
          <w:sz w:val="24"/>
          <w:szCs w:val="24"/>
        </w:rPr>
        <w:t xml:space="preserve">:  </w:t>
      </w:r>
      <w:proofErr w:type="gramStart"/>
      <w:r w:rsidR="003C119B" w:rsidRPr="009C024A">
        <w:rPr>
          <w:rFonts w:ascii="Times New Roman" w:eastAsia="Times New Roman" w:hAnsi="Times New Roman" w:cs="Times New Roman"/>
          <w:b/>
          <w:sz w:val="24"/>
          <w:szCs w:val="24"/>
        </w:rPr>
        <w:t>14/09/2018</w:t>
      </w:r>
      <w:proofErr w:type="gramEnd"/>
      <w:r w:rsidR="003C119B" w:rsidRPr="009C024A">
        <w:rPr>
          <w:rFonts w:ascii="Times New Roman" w:eastAsia="Times New Roman" w:hAnsi="Times New Roman" w:cs="Times New Roman"/>
          <w:b/>
          <w:sz w:val="24"/>
          <w:szCs w:val="24"/>
        </w:rPr>
        <w:t xml:space="preserve"> Cuma</w:t>
      </w:r>
      <w:r w:rsidR="00ED7B39" w:rsidRPr="009C024A">
        <w:rPr>
          <w:rFonts w:ascii="Times New Roman" w:eastAsia="Times New Roman" w:hAnsi="Times New Roman" w:cs="Times New Roman"/>
          <w:b/>
          <w:sz w:val="24"/>
          <w:szCs w:val="24"/>
        </w:rPr>
        <w:t xml:space="preserve">  </w:t>
      </w:r>
      <w:r w:rsidRPr="009C024A">
        <w:rPr>
          <w:rFonts w:ascii="Times New Roman" w:eastAsia="Times New Roman" w:hAnsi="Times New Roman" w:cs="Times New Roman"/>
          <w:b/>
          <w:sz w:val="24"/>
          <w:szCs w:val="24"/>
        </w:rPr>
        <w:t xml:space="preserve">günü,  Saat: </w:t>
      </w:r>
      <w:r w:rsidR="003C119B" w:rsidRPr="009C024A">
        <w:rPr>
          <w:rFonts w:ascii="Times New Roman" w:eastAsia="Times New Roman" w:hAnsi="Times New Roman" w:cs="Times New Roman"/>
          <w:b/>
          <w:sz w:val="24"/>
          <w:szCs w:val="24"/>
        </w:rPr>
        <w:t>09</w:t>
      </w:r>
      <w:r w:rsidR="00DA3E7A" w:rsidRPr="009C024A">
        <w:rPr>
          <w:rFonts w:ascii="Times New Roman" w:eastAsia="Times New Roman" w:hAnsi="Times New Roman" w:cs="Times New Roman"/>
          <w:b/>
          <w:sz w:val="24"/>
          <w:szCs w:val="24"/>
        </w:rPr>
        <w:t>:</w:t>
      </w:r>
      <w:r w:rsidR="003C119B" w:rsidRPr="009C024A">
        <w:rPr>
          <w:rFonts w:ascii="Times New Roman" w:eastAsia="Times New Roman" w:hAnsi="Times New Roman" w:cs="Times New Roman"/>
          <w:b/>
          <w:sz w:val="24"/>
          <w:szCs w:val="24"/>
        </w:rPr>
        <w:t>3</w:t>
      </w:r>
      <w:r w:rsidR="00DA3E7A" w:rsidRPr="009C024A">
        <w:rPr>
          <w:rFonts w:ascii="Times New Roman" w:eastAsia="Times New Roman" w:hAnsi="Times New Roman" w:cs="Times New Roman"/>
          <w:b/>
          <w:sz w:val="24"/>
          <w:szCs w:val="24"/>
        </w:rPr>
        <w:t>0</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 xml:space="preserve">4) İhaleye katılabilme şartları ve istenilen belgeler ile yeterlilik değerlendirmesinde uygulanacak </w:t>
      </w:r>
      <w:proofErr w:type="gramStart"/>
      <w:r w:rsidRPr="009C024A">
        <w:rPr>
          <w:rFonts w:ascii="Times New Roman" w:eastAsia="Times New Roman" w:hAnsi="Times New Roman" w:cs="Times New Roman"/>
          <w:b/>
          <w:sz w:val="24"/>
          <w:szCs w:val="24"/>
        </w:rPr>
        <w:t>kriterler :</w:t>
      </w:r>
      <w:proofErr w:type="gramEnd"/>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4-1-</w:t>
      </w:r>
      <w:r w:rsidRPr="009C024A">
        <w:rPr>
          <w:rFonts w:ascii="Times New Roman" w:eastAsia="Times New Roman" w:hAnsi="Times New Roman" w:cs="Times New Roman"/>
          <w:sz w:val="24"/>
          <w:szCs w:val="24"/>
        </w:rPr>
        <w:t xml:space="preserve"> İhaleye katılmak için müracaat dilekçesi (İl</w:t>
      </w:r>
      <w:r w:rsidR="00AA62EF" w:rsidRPr="009C024A">
        <w:rPr>
          <w:rFonts w:ascii="Times New Roman" w:eastAsia="Times New Roman" w:hAnsi="Times New Roman" w:cs="Times New Roman"/>
          <w:sz w:val="24"/>
          <w:szCs w:val="24"/>
        </w:rPr>
        <w:t>çe</w:t>
      </w:r>
      <w:r w:rsidRPr="009C024A">
        <w:rPr>
          <w:rFonts w:ascii="Times New Roman" w:eastAsia="Times New Roman" w:hAnsi="Times New Roman" w:cs="Times New Roman"/>
          <w:sz w:val="24"/>
          <w:szCs w:val="24"/>
        </w:rPr>
        <w:t xml:space="preserve"> Milli Eğitim Müdürlüğü adına)</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4-2-</w:t>
      </w:r>
      <w:r w:rsidRPr="009C024A">
        <w:rPr>
          <w:rFonts w:ascii="Times New Roman" w:eastAsia="Times New Roman" w:hAnsi="Times New Roman" w:cs="Times New Roman"/>
          <w:sz w:val="24"/>
          <w:szCs w:val="24"/>
        </w:rPr>
        <w:t xml:space="preserve"> İkametgâh </w:t>
      </w:r>
      <w:r w:rsidR="00366B03">
        <w:rPr>
          <w:rFonts w:ascii="Times New Roman" w:eastAsia="Times New Roman" w:hAnsi="Times New Roman" w:cs="Times New Roman"/>
          <w:sz w:val="24"/>
          <w:szCs w:val="24"/>
        </w:rPr>
        <w:t>Senedi</w:t>
      </w:r>
      <w:r w:rsidRPr="009C024A">
        <w:rPr>
          <w:rFonts w:ascii="Times New Roman" w:eastAsia="Times New Roman" w:hAnsi="Times New Roman" w:cs="Times New Roman"/>
          <w:sz w:val="24"/>
          <w:szCs w:val="24"/>
        </w:rPr>
        <w:t>, </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4-3-</w:t>
      </w:r>
      <w:r w:rsidRPr="009C024A">
        <w:rPr>
          <w:rFonts w:ascii="Times New Roman" w:eastAsia="Times New Roman" w:hAnsi="Times New Roman" w:cs="Times New Roman"/>
          <w:sz w:val="24"/>
          <w:szCs w:val="24"/>
        </w:rPr>
        <w:t xml:space="preserve"> Nüfus cüzdan fotokopisi,</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4-4-</w:t>
      </w:r>
      <w:r w:rsidRPr="009C024A">
        <w:rPr>
          <w:rFonts w:ascii="Times New Roman" w:eastAsia="Times New Roman" w:hAnsi="Times New Roman" w:cs="Times New Roman"/>
          <w:sz w:val="24"/>
          <w:szCs w:val="24"/>
        </w:rPr>
        <w:t xml:space="preserve"> </w:t>
      </w:r>
      <w:r w:rsidR="008255EB">
        <w:rPr>
          <w:rFonts w:ascii="Times New Roman" w:eastAsia="Times New Roman" w:hAnsi="Times New Roman" w:cs="Times New Roman"/>
          <w:sz w:val="24"/>
          <w:szCs w:val="24"/>
        </w:rPr>
        <w:t>Adli sicil</w:t>
      </w:r>
      <w:r w:rsidRPr="009C024A">
        <w:rPr>
          <w:rFonts w:ascii="Times New Roman" w:eastAsia="Times New Roman" w:hAnsi="Times New Roman" w:cs="Times New Roman"/>
          <w:sz w:val="24"/>
          <w:szCs w:val="24"/>
        </w:rPr>
        <w:t xml:space="preserve"> kaydı,</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4-5-</w:t>
      </w:r>
      <w:r w:rsidRPr="009C024A">
        <w:rPr>
          <w:rFonts w:ascii="Times New Roman" w:eastAsia="Times New Roman" w:hAnsi="Times New Roman" w:cs="Times New Roman"/>
          <w:sz w:val="24"/>
          <w:szCs w:val="24"/>
        </w:rPr>
        <w:t xml:space="preserve"> </w:t>
      </w:r>
      <w:r w:rsidR="00366B03">
        <w:rPr>
          <w:rFonts w:ascii="Times New Roman" w:eastAsia="Times New Roman" w:hAnsi="Times New Roman" w:cs="Times New Roman"/>
          <w:sz w:val="24"/>
          <w:szCs w:val="24"/>
        </w:rPr>
        <w:t xml:space="preserve">Mesleki Yeterlilik Belgesi </w:t>
      </w:r>
      <w:proofErr w:type="gramStart"/>
      <w:r w:rsidR="00366B03">
        <w:rPr>
          <w:rFonts w:ascii="Times New Roman" w:eastAsia="Times New Roman" w:hAnsi="Times New Roman" w:cs="Times New Roman"/>
          <w:sz w:val="24"/>
          <w:szCs w:val="24"/>
        </w:rPr>
        <w:t>(</w:t>
      </w:r>
      <w:proofErr w:type="gramEnd"/>
      <w:r w:rsidR="00366B03">
        <w:rPr>
          <w:rFonts w:ascii="Times New Roman" w:eastAsia="Times New Roman" w:hAnsi="Times New Roman" w:cs="Times New Roman"/>
          <w:sz w:val="24"/>
          <w:szCs w:val="24"/>
        </w:rPr>
        <w:t xml:space="preserve">Kantin işletmeciliği meslek dalı; 3308 sayılı Meslek Eğitimi Kanunu kapsamına alındığından </w:t>
      </w:r>
      <w:r w:rsidR="00366B03">
        <w:rPr>
          <w:rFonts w:ascii="Times New Roman" w:eastAsia="Times New Roman" w:hAnsi="Times New Roman" w:cs="Times New Roman"/>
          <w:b/>
          <w:sz w:val="24"/>
          <w:szCs w:val="24"/>
          <w:u w:val="single"/>
        </w:rPr>
        <w:t>i</w:t>
      </w:r>
      <w:r w:rsidRPr="008B22D3">
        <w:rPr>
          <w:rFonts w:ascii="Times New Roman" w:eastAsia="Times New Roman" w:hAnsi="Times New Roman" w:cs="Times New Roman"/>
          <w:b/>
          <w:sz w:val="24"/>
          <w:szCs w:val="24"/>
          <w:u w:val="single"/>
        </w:rPr>
        <w:t xml:space="preserve">haleye katılanlardan </w:t>
      </w:r>
      <w:proofErr w:type="spellStart"/>
      <w:r w:rsidRPr="008B22D3">
        <w:rPr>
          <w:rFonts w:ascii="Times New Roman" w:eastAsia="Times New Roman" w:hAnsi="Times New Roman" w:cs="Times New Roman"/>
          <w:b/>
          <w:sz w:val="24"/>
          <w:szCs w:val="24"/>
          <w:u w:val="single"/>
        </w:rPr>
        <w:t>kantincilik</w:t>
      </w:r>
      <w:proofErr w:type="spellEnd"/>
      <w:r w:rsidRPr="008B22D3">
        <w:rPr>
          <w:rFonts w:ascii="Times New Roman" w:eastAsia="Times New Roman" w:hAnsi="Times New Roman" w:cs="Times New Roman"/>
          <w:b/>
          <w:sz w:val="24"/>
          <w:szCs w:val="24"/>
          <w:u w:val="single"/>
        </w:rPr>
        <w:t>  alanında alınmış ustalık belgesi sahibi olma şartı aranır. Ancak, katılımcıların hiçbirisinde ustalık belgesi bulunmaması durumunda iş yeri açma belgesi, kalfalık, kurs bitirme belgelerinden en az birine sahip olma şartı aranır. (Gıda üzerine alınan belgeler geçerlidir</w:t>
      </w:r>
      <w:r w:rsidRPr="008B22D3">
        <w:rPr>
          <w:rFonts w:ascii="Times New Roman" w:eastAsia="Times New Roman" w:hAnsi="Times New Roman" w:cs="Times New Roman"/>
          <w:b/>
          <w:sz w:val="24"/>
          <w:szCs w:val="24"/>
        </w:rPr>
        <w:t>)</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4-6-</w:t>
      </w:r>
      <w:r w:rsidRPr="009C024A">
        <w:rPr>
          <w:rFonts w:ascii="Times New Roman" w:eastAsia="Times New Roman" w:hAnsi="Times New Roman" w:cs="Times New Roman"/>
          <w:sz w:val="24"/>
          <w:szCs w:val="24"/>
        </w:rPr>
        <w:t xml:space="preserve"> Muhammen bedel, </w:t>
      </w:r>
      <w:r w:rsidR="00226DEA" w:rsidRPr="009C024A">
        <w:rPr>
          <w:rFonts w:ascii="Times New Roman" w:eastAsia="Times New Roman" w:hAnsi="Times New Roman" w:cs="Times New Roman"/>
          <w:sz w:val="24"/>
          <w:szCs w:val="24"/>
        </w:rPr>
        <w:t>9</w:t>
      </w:r>
      <w:r w:rsidRPr="009C024A">
        <w:rPr>
          <w:rFonts w:ascii="Times New Roman" w:eastAsia="Times New Roman" w:hAnsi="Times New Roman" w:cs="Times New Roman"/>
          <w:sz w:val="24"/>
          <w:szCs w:val="24"/>
        </w:rPr>
        <w:t xml:space="preserve"> aylık tutarının %30’unu geçmeyecek şekilde komisyonca tespit edilen (Geçici Teminat </w:t>
      </w:r>
      <w:r w:rsidR="00686747">
        <w:rPr>
          <w:rFonts w:ascii="Times New Roman" w:eastAsia="Times New Roman" w:hAnsi="Times New Roman" w:cs="Times New Roman"/>
          <w:b/>
          <w:sz w:val="24"/>
          <w:szCs w:val="24"/>
        </w:rPr>
        <w:t>2</w:t>
      </w:r>
      <w:r w:rsidR="002929A2" w:rsidRPr="009C024A">
        <w:rPr>
          <w:rFonts w:ascii="Times New Roman" w:eastAsia="Times New Roman" w:hAnsi="Times New Roman" w:cs="Times New Roman"/>
          <w:b/>
          <w:sz w:val="24"/>
          <w:szCs w:val="24"/>
        </w:rPr>
        <w:t>50</w:t>
      </w:r>
      <w:r w:rsidR="002B4C23" w:rsidRPr="009C024A">
        <w:rPr>
          <w:rFonts w:ascii="Times New Roman" w:eastAsia="Times New Roman" w:hAnsi="Times New Roman" w:cs="Times New Roman"/>
          <w:b/>
          <w:sz w:val="24"/>
          <w:szCs w:val="24"/>
        </w:rPr>
        <w:t>,</w:t>
      </w:r>
      <w:r w:rsidR="00C56CB0" w:rsidRPr="009C024A">
        <w:rPr>
          <w:rFonts w:ascii="Times New Roman" w:eastAsia="Times New Roman" w:hAnsi="Times New Roman" w:cs="Times New Roman"/>
          <w:b/>
          <w:sz w:val="24"/>
          <w:szCs w:val="24"/>
        </w:rPr>
        <w:t>00</w:t>
      </w:r>
      <w:r w:rsidRPr="009C024A">
        <w:rPr>
          <w:rFonts w:ascii="Times New Roman" w:eastAsia="Times New Roman" w:hAnsi="Times New Roman" w:cs="Times New Roman"/>
          <w:b/>
          <w:sz w:val="24"/>
          <w:szCs w:val="24"/>
        </w:rPr>
        <w:t xml:space="preserve"> TL</w:t>
      </w:r>
      <w:r w:rsidRPr="009C024A">
        <w:rPr>
          <w:rFonts w:ascii="Times New Roman" w:eastAsia="Times New Roman" w:hAnsi="Times New Roman" w:cs="Times New Roman"/>
          <w:sz w:val="24"/>
          <w:szCs w:val="24"/>
        </w:rPr>
        <w:t>) oranda geçici teminat alınması ve İl</w:t>
      </w:r>
      <w:r w:rsidR="00DA3E7A" w:rsidRPr="009C024A">
        <w:rPr>
          <w:rFonts w:ascii="Times New Roman" w:eastAsia="Times New Roman" w:hAnsi="Times New Roman" w:cs="Times New Roman"/>
          <w:sz w:val="24"/>
          <w:szCs w:val="24"/>
        </w:rPr>
        <w:t>çe</w:t>
      </w:r>
      <w:r w:rsidRPr="009C024A">
        <w:rPr>
          <w:rFonts w:ascii="Times New Roman" w:eastAsia="Times New Roman" w:hAnsi="Times New Roman" w:cs="Times New Roman"/>
          <w:sz w:val="24"/>
          <w:szCs w:val="24"/>
        </w:rPr>
        <w:t xml:space="preserve"> Milli Eğitim Müdürlüğü’nün T.C. Ziraat Bankası </w:t>
      </w:r>
      <w:r w:rsidR="00DA3E7A" w:rsidRPr="009C024A">
        <w:rPr>
          <w:rFonts w:ascii="Times New Roman" w:eastAsia="Times New Roman" w:hAnsi="Times New Roman" w:cs="Times New Roman"/>
          <w:sz w:val="24"/>
          <w:szCs w:val="24"/>
        </w:rPr>
        <w:t>Tonya</w:t>
      </w:r>
      <w:r w:rsidRPr="009C024A">
        <w:rPr>
          <w:rFonts w:ascii="Times New Roman" w:eastAsia="Times New Roman" w:hAnsi="Times New Roman" w:cs="Times New Roman"/>
          <w:sz w:val="24"/>
          <w:szCs w:val="24"/>
        </w:rPr>
        <w:t xml:space="preserve"> Şubesi nezdindeki </w:t>
      </w:r>
      <w:r w:rsidR="00C366B0" w:rsidRPr="009C024A">
        <w:rPr>
          <w:rFonts w:ascii="Times New Roman" w:eastAsia="Times New Roman" w:hAnsi="Times New Roman" w:cs="Times New Roman"/>
          <w:b/>
          <w:sz w:val="24"/>
          <w:szCs w:val="24"/>
        </w:rPr>
        <w:t>11038260-</w:t>
      </w:r>
      <w:proofErr w:type="gramStart"/>
      <w:r w:rsidR="00C366B0" w:rsidRPr="009C024A">
        <w:rPr>
          <w:rFonts w:ascii="Times New Roman" w:eastAsia="Times New Roman" w:hAnsi="Times New Roman" w:cs="Times New Roman"/>
          <w:b/>
          <w:sz w:val="24"/>
          <w:szCs w:val="24"/>
        </w:rPr>
        <w:t>5015</w:t>
      </w:r>
      <w:r w:rsidR="00C366B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 xml:space="preserve"> </w:t>
      </w:r>
      <w:proofErr w:type="spellStart"/>
      <w:r w:rsidRPr="009C024A">
        <w:rPr>
          <w:rFonts w:ascii="Times New Roman" w:eastAsia="Times New Roman" w:hAnsi="Times New Roman" w:cs="Times New Roman"/>
          <w:sz w:val="24"/>
          <w:szCs w:val="24"/>
        </w:rPr>
        <w:t>no</w:t>
      </w:r>
      <w:proofErr w:type="spellEnd"/>
      <w:proofErr w:type="gramEnd"/>
      <w:r w:rsidRPr="009C024A">
        <w:rPr>
          <w:rFonts w:ascii="Times New Roman" w:eastAsia="Times New Roman" w:hAnsi="Times New Roman" w:cs="Times New Roman"/>
          <w:sz w:val="24"/>
          <w:szCs w:val="24"/>
        </w:rPr>
        <w:t xml:space="preserve">’ </w:t>
      </w:r>
      <w:proofErr w:type="spellStart"/>
      <w:r w:rsidRPr="009C024A">
        <w:rPr>
          <w:rFonts w:ascii="Times New Roman" w:eastAsia="Times New Roman" w:hAnsi="Times New Roman" w:cs="Times New Roman"/>
          <w:sz w:val="24"/>
          <w:szCs w:val="24"/>
        </w:rPr>
        <w:t>lu</w:t>
      </w:r>
      <w:proofErr w:type="spellEnd"/>
      <w:r w:rsidRPr="009C024A">
        <w:rPr>
          <w:rFonts w:ascii="Times New Roman" w:eastAsia="Times New Roman" w:hAnsi="Times New Roman" w:cs="Times New Roman"/>
          <w:sz w:val="24"/>
          <w:szCs w:val="24"/>
        </w:rPr>
        <w:t xml:space="preserve"> he</w:t>
      </w:r>
      <w:r w:rsidR="00AA62EF" w:rsidRPr="009C024A">
        <w:rPr>
          <w:rFonts w:ascii="Times New Roman" w:eastAsia="Times New Roman" w:hAnsi="Times New Roman" w:cs="Times New Roman"/>
          <w:sz w:val="24"/>
          <w:szCs w:val="24"/>
        </w:rPr>
        <w:t xml:space="preserve">sabına yatırıldığına dair banka </w:t>
      </w:r>
      <w:r w:rsidR="007B6002" w:rsidRPr="009C024A">
        <w:rPr>
          <w:rFonts w:ascii="Times New Roman" w:eastAsia="Times New Roman" w:hAnsi="Times New Roman" w:cs="Times New Roman"/>
          <w:sz w:val="24"/>
          <w:szCs w:val="24"/>
        </w:rPr>
        <w:t>dekontunun 1 (bir) suretini ihale dosyasına koyacaktır.</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(İhale</w:t>
      </w:r>
      <w:r w:rsidR="00AA62EF" w:rsidRPr="009C024A">
        <w:rPr>
          <w:rFonts w:ascii="Times New Roman" w:eastAsia="Times New Roman" w:hAnsi="Times New Roman" w:cs="Times New Roman"/>
          <w:sz w:val="24"/>
          <w:szCs w:val="24"/>
        </w:rPr>
        <w:t>ye katılıp kazanamayan iştirakçilerin</w:t>
      </w:r>
      <w:r w:rsidRPr="009C024A">
        <w:rPr>
          <w:rFonts w:ascii="Times New Roman" w:eastAsia="Times New Roman" w:hAnsi="Times New Roman" w:cs="Times New Roman"/>
          <w:sz w:val="24"/>
          <w:szCs w:val="24"/>
        </w:rPr>
        <w:t xml:space="preserve"> Geçici Teminatları 2 iş günü içerisinde ödenir)</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4-7-</w:t>
      </w:r>
      <w:r w:rsidRPr="009C024A">
        <w:rPr>
          <w:rFonts w:ascii="Times New Roman" w:eastAsia="Times New Roman" w:hAnsi="Times New Roman" w:cs="Times New Roman"/>
          <w:sz w:val="24"/>
          <w:szCs w:val="24"/>
        </w:rPr>
        <w:t xml:space="preserve"> </w:t>
      </w:r>
      <w:r w:rsidR="007218DF">
        <w:rPr>
          <w:rFonts w:ascii="Times New Roman" w:eastAsia="Times New Roman" w:hAnsi="Times New Roman" w:cs="Times New Roman"/>
          <w:sz w:val="24"/>
          <w:szCs w:val="24"/>
        </w:rPr>
        <w:t>Sağlık Raporu</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4-8-</w:t>
      </w:r>
      <w:r w:rsidRPr="009C024A">
        <w:rPr>
          <w:rFonts w:ascii="Times New Roman" w:eastAsia="Times New Roman" w:hAnsi="Times New Roman" w:cs="Times New Roman"/>
          <w:sz w:val="24"/>
          <w:szCs w:val="24"/>
        </w:rPr>
        <w:t xml:space="preserve"> İhaleye katılacak 3.şahislardan dosya bedeli olarak </w:t>
      </w:r>
      <w:r w:rsidR="00307E33" w:rsidRPr="009C024A">
        <w:rPr>
          <w:rFonts w:ascii="Times New Roman" w:eastAsia="Times New Roman" w:hAnsi="Times New Roman" w:cs="Times New Roman"/>
          <w:b/>
          <w:sz w:val="24"/>
          <w:szCs w:val="24"/>
        </w:rPr>
        <w:t>50</w:t>
      </w:r>
      <w:r w:rsidRPr="009C024A">
        <w:rPr>
          <w:rFonts w:ascii="Times New Roman" w:eastAsia="Times New Roman" w:hAnsi="Times New Roman" w:cs="Times New Roman"/>
          <w:b/>
          <w:sz w:val="24"/>
          <w:szCs w:val="24"/>
        </w:rPr>
        <w:t>,00 TL</w:t>
      </w:r>
      <w:r w:rsidR="00DA3E7A" w:rsidRPr="009C024A">
        <w:rPr>
          <w:rFonts w:ascii="Times New Roman" w:eastAsia="Times New Roman" w:hAnsi="Times New Roman" w:cs="Times New Roman"/>
          <w:sz w:val="24"/>
          <w:szCs w:val="24"/>
        </w:rPr>
        <w:t xml:space="preserve"> (</w:t>
      </w:r>
      <w:r w:rsidR="007B6002" w:rsidRPr="009C024A">
        <w:rPr>
          <w:rFonts w:ascii="Times New Roman" w:eastAsia="Times New Roman" w:hAnsi="Times New Roman" w:cs="Times New Roman"/>
          <w:sz w:val="24"/>
          <w:szCs w:val="24"/>
        </w:rPr>
        <w:t>elli</w:t>
      </w:r>
      <w:r w:rsidR="002F6F13" w:rsidRPr="009C024A">
        <w:rPr>
          <w:rFonts w:ascii="Times New Roman" w:eastAsia="Times New Roman" w:hAnsi="Times New Roman" w:cs="Times New Roman"/>
          <w:sz w:val="24"/>
          <w:szCs w:val="24"/>
        </w:rPr>
        <w:t xml:space="preserve"> TL) </w:t>
      </w:r>
      <w:r w:rsidR="00664082" w:rsidRPr="009C024A">
        <w:rPr>
          <w:rFonts w:ascii="Times New Roman" w:eastAsia="Times New Roman" w:hAnsi="Times New Roman" w:cs="Times New Roman"/>
          <w:sz w:val="24"/>
          <w:szCs w:val="24"/>
        </w:rPr>
        <w:t xml:space="preserve">İlçe Milli Eğitim Müdürlüğü’nün </w:t>
      </w:r>
      <w:r w:rsidRPr="009C024A">
        <w:rPr>
          <w:rFonts w:ascii="Times New Roman" w:eastAsia="Times New Roman" w:hAnsi="Times New Roman" w:cs="Times New Roman"/>
          <w:sz w:val="24"/>
          <w:szCs w:val="24"/>
        </w:rPr>
        <w:t xml:space="preserve">Ziraat Bankası </w:t>
      </w:r>
      <w:r w:rsidR="00DA3E7A" w:rsidRPr="009C024A">
        <w:rPr>
          <w:rFonts w:ascii="Times New Roman" w:eastAsia="Times New Roman" w:hAnsi="Times New Roman" w:cs="Times New Roman"/>
          <w:sz w:val="24"/>
          <w:szCs w:val="24"/>
        </w:rPr>
        <w:t>Tonya</w:t>
      </w:r>
      <w:r w:rsidRPr="009C024A">
        <w:rPr>
          <w:rFonts w:ascii="Times New Roman" w:eastAsia="Times New Roman" w:hAnsi="Times New Roman" w:cs="Times New Roman"/>
          <w:sz w:val="24"/>
          <w:szCs w:val="24"/>
        </w:rPr>
        <w:t xml:space="preserve"> Şubesi nezdindeki </w:t>
      </w:r>
      <w:r w:rsidR="005E6D35" w:rsidRPr="009C024A">
        <w:rPr>
          <w:rFonts w:ascii="Times New Roman" w:eastAsia="Times New Roman" w:hAnsi="Times New Roman" w:cs="Times New Roman"/>
          <w:b/>
          <w:sz w:val="24"/>
          <w:szCs w:val="24"/>
        </w:rPr>
        <w:t>11038260-</w:t>
      </w:r>
      <w:proofErr w:type="gramStart"/>
      <w:r w:rsidR="005E6D35" w:rsidRPr="009C024A">
        <w:rPr>
          <w:rFonts w:ascii="Times New Roman" w:eastAsia="Times New Roman" w:hAnsi="Times New Roman" w:cs="Times New Roman"/>
          <w:b/>
          <w:sz w:val="24"/>
          <w:szCs w:val="24"/>
        </w:rPr>
        <w:t>5015</w:t>
      </w:r>
      <w:r w:rsidR="005E6D35"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 xml:space="preserve"> numaralı</w:t>
      </w:r>
      <w:proofErr w:type="gramEnd"/>
      <w:r w:rsidRPr="009C024A">
        <w:rPr>
          <w:rFonts w:ascii="Times New Roman" w:eastAsia="Times New Roman" w:hAnsi="Times New Roman" w:cs="Times New Roman"/>
          <w:sz w:val="24"/>
          <w:szCs w:val="24"/>
        </w:rPr>
        <w:t xml:space="preserve"> hesaba yatırarak </w:t>
      </w:r>
      <w:r w:rsidR="00307E33" w:rsidRPr="009C024A">
        <w:rPr>
          <w:rFonts w:ascii="Times New Roman" w:eastAsia="Times New Roman" w:hAnsi="Times New Roman" w:cs="Times New Roman"/>
          <w:sz w:val="24"/>
          <w:szCs w:val="24"/>
        </w:rPr>
        <w:t xml:space="preserve">dekontun </w:t>
      </w:r>
      <w:r w:rsidRPr="009C024A">
        <w:rPr>
          <w:rFonts w:ascii="Times New Roman" w:eastAsia="Times New Roman" w:hAnsi="Times New Roman" w:cs="Times New Roman"/>
          <w:sz w:val="24"/>
          <w:szCs w:val="24"/>
        </w:rPr>
        <w:t>1 (bir) suretini ihale dosyasına koyacaktır. Dosya bedelin</w:t>
      </w:r>
      <w:r w:rsidR="002F6F13" w:rsidRPr="009C024A">
        <w:rPr>
          <w:rFonts w:ascii="Times New Roman" w:eastAsia="Times New Roman" w:hAnsi="Times New Roman" w:cs="Times New Roman"/>
          <w:sz w:val="24"/>
          <w:szCs w:val="24"/>
        </w:rPr>
        <w:t>in</w:t>
      </w:r>
      <w:r w:rsidRPr="009C024A">
        <w:rPr>
          <w:rFonts w:ascii="Times New Roman" w:eastAsia="Times New Roman" w:hAnsi="Times New Roman" w:cs="Times New Roman"/>
          <w:sz w:val="24"/>
          <w:szCs w:val="24"/>
        </w:rPr>
        <w:t xml:space="preserve"> iadesi söz konusu değildir.</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4-9</w:t>
      </w:r>
      <w:r w:rsidR="007B6002" w:rsidRPr="009C024A">
        <w:rPr>
          <w:rFonts w:ascii="Times New Roman" w:eastAsia="Times New Roman" w:hAnsi="Times New Roman" w:cs="Times New Roman"/>
          <w:b/>
          <w:sz w:val="24"/>
          <w:szCs w:val="24"/>
        </w:rPr>
        <w:t>-</w:t>
      </w:r>
      <w:r w:rsidRPr="009C024A">
        <w:rPr>
          <w:rFonts w:ascii="Times New Roman" w:eastAsia="Times New Roman" w:hAnsi="Times New Roman" w:cs="Times New Roman"/>
          <w:sz w:val="24"/>
          <w:szCs w:val="24"/>
        </w:rPr>
        <w:t xml:space="preserve"> İhale şartnamesinde (4.maddede istenilen evraklar) istenilen ve hazırlanan evrakların tarihleri 1 haftayı geçmemiş olacaktır. Evrak tarihleri eski olması halinde ihaleye alınmazlar.</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4-10</w:t>
      </w:r>
      <w:r w:rsidR="007B6002" w:rsidRPr="009C024A">
        <w:rPr>
          <w:rFonts w:ascii="Times New Roman" w:eastAsia="Times New Roman" w:hAnsi="Times New Roman" w:cs="Times New Roman"/>
          <w:b/>
          <w:sz w:val="24"/>
          <w:szCs w:val="24"/>
        </w:rPr>
        <w:t>-</w:t>
      </w:r>
      <w:r w:rsidRPr="009C024A">
        <w:rPr>
          <w:rFonts w:ascii="Times New Roman" w:eastAsia="Times New Roman" w:hAnsi="Times New Roman" w:cs="Times New Roman"/>
          <w:sz w:val="24"/>
          <w:szCs w:val="24"/>
        </w:rPr>
        <w:t xml:space="preserve"> Kiracının değişmesi durumunda, kantine kiracı tarafından yapılan tüm tesis masrafları, kullanım süresi ve </w:t>
      </w:r>
      <w:proofErr w:type="gramStart"/>
      <w:r w:rsidRPr="009C024A">
        <w:rPr>
          <w:rFonts w:ascii="Times New Roman" w:eastAsia="Times New Roman" w:hAnsi="Times New Roman" w:cs="Times New Roman"/>
          <w:sz w:val="24"/>
          <w:szCs w:val="24"/>
        </w:rPr>
        <w:t>amortisman</w:t>
      </w:r>
      <w:proofErr w:type="gramEnd"/>
      <w:r w:rsidRPr="009C024A">
        <w:rPr>
          <w:rFonts w:ascii="Times New Roman" w:eastAsia="Times New Roman" w:hAnsi="Times New Roman" w:cs="Times New Roman"/>
          <w:sz w:val="24"/>
          <w:szCs w:val="24"/>
        </w:rPr>
        <w:t xml:space="preserve"> dikkate alınarak, okul tarafından oluşturulan komisyon tarafından takdir edilen meblağ, eski kiracıya yeni kiracı tarafından ödenir.   </w:t>
      </w:r>
      <w:r w:rsidRPr="009C024A">
        <w:rPr>
          <w:rFonts w:ascii="Times New Roman" w:eastAsia="Times New Roman" w:hAnsi="Times New Roman" w:cs="Times New Roman"/>
          <w:b/>
          <w:bCs/>
          <w:sz w:val="24"/>
          <w:szCs w:val="24"/>
        </w:rPr>
        <w:t>   </w:t>
      </w:r>
    </w:p>
    <w:p w:rsidR="00960CBB" w:rsidRPr="009C024A" w:rsidRDefault="00960CBB" w:rsidP="007B6002">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b/>
          <w:bCs/>
          <w:sz w:val="24"/>
          <w:szCs w:val="24"/>
        </w:rPr>
        <w:t>5) İHALEYE KATILA</w:t>
      </w:r>
      <w:r w:rsidR="009F1019" w:rsidRPr="009C024A">
        <w:rPr>
          <w:rFonts w:ascii="Times New Roman" w:eastAsia="Times New Roman" w:hAnsi="Times New Roman" w:cs="Times New Roman"/>
          <w:b/>
          <w:bCs/>
          <w:sz w:val="24"/>
          <w:szCs w:val="24"/>
        </w:rPr>
        <w:t>CAK KİŞİLERDE ARANACAK ŞARTLAR</w:t>
      </w:r>
      <w:r w:rsidRPr="009C024A">
        <w:rPr>
          <w:rFonts w:ascii="Times New Roman" w:eastAsia="Times New Roman" w:hAnsi="Times New Roman" w:cs="Times New Roman"/>
          <w:b/>
          <w:bCs/>
          <w:sz w:val="24"/>
          <w:szCs w:val="24"/>
        </w:rPr>
        <w:t>:</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5.1 T.C. Vatandaşı olmak</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5.2 Yüz kızartıcı suçtan hüküm giymemiş olmak;</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     </w:t>
      </w:r>
      <w:proofErr w:type="gramStart"/>
      <w:r w:rsidRPr="009C024A">
        <w:rPr>
          <w:rFonts w:ascii="Times New Roman" w:eastAsia="Times New Roman" w:hAnsi="Times New Roman" w:cs="Times New Roman"/>
          <w:sz w:val="24"/>
          <w:szCs w:val="24"/>
        </w:rPr>
        <w:t xml:space="preserve">(Taksirli suçlar ile tecil edilmiş hükümler hariç olmak üzere hapis veya affa uğramış olsalar bile Devletin şahsiyetine karşı işlenen suçlarla kasıt ve nitelikli zimmet, irtikâp, rüşvet, hırsızlık, </w:t>
      </w:r>
      <w:r w:rsidRPr="009C024A">
        <w:rPr>
          <w:rFonts w:ascii="Times New Roman" w:eastAsia="Times New Roman" w:hAnsi="Times New Roman" w:cs="Times New Roman"/>
          <w:sz w:val="24"/>
          <w:szCs w:val="24"/>
        </w:rPr>
        <w:lastRenderedPageBreak/>
        <w:t>dolandırıcılık, sahtecilik, inancı kötüye kullanma, dolanlı iflas gibi yüz kızartıcı veya şeref ve haysiyet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5.3 Başka bir kantin alanlar (işletenler),kantin işletirken tek taraflı sözleşmesi </w:t>
      </w:r>
      <w:proofErr w:type="spellStart"/>
      <w:r w:rsidRPr="009C024A">
        <w:rPr>
          <w:rFonts w:ascii="Times New Roman" w:eastAsia="Times New Roman" w:hAnsi="Times New Roman" w:cs="Times New Roman"/>
          <w:sz w:val="24"/>
          <w:szCs w:val="24"/>
        </w:rPr>
        <w:t>fesh</w:t>
      </w:r>
      <w:proofErr w:type="spellEnd"/>
      <w:r w:rsidRPr="009C024A">
        <w:rPr>
          <w:rFonts w:ascii="Times New Roman" w:eastAsia="Times New Roman" w:hAnsi="Times New Roman" w:cs="Times New Roman"/>
          <w:sz w:val="24"/>
          <w:szCs w:val="24"/>
        </w:rPr>
        <w:t xml:space="preserve"> edilen veya İhaleden men yasağı olan kişiler ihaleye katılamazlar.</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5.4 İhaleye, 4.madde de bulunan evrakları eksiksiz tamamlayan  kişiler </w:t>
      </w:r>
      <w:r w:rsidR="00D041F3">
        <w:rPr>
          <w:rFonts w:ascii="Times New Roman" w:eastAsia="Times New Roman" w:hAnsi="Times New Roman" w:cs="Times New Roman"/>
          <w:sz w:val="24"/>
          <w:szCs w:val="24"/>
        </w:rPr>
        <w:t xml:space="preserve">bizzat katılacaklardır.        ( </w:t>
      </w:r>
      <w:proofErr w:type="gramStart"/>
      <w:r w:rsidR="00D041F3">
        <w:rPr>
          <w:rFonts w:ascii="Times New Roman" w:eastAsia="Times New Roman" w:hAnsi="Times New Roman" w:cs="Times New Roman"/>
          <w:sz w:val="24"/>
          <w:szCs w:val="24"/>
        </w:rPr>
        <w:t>Vekaletle</w:t>
      </w:r>
      <w:proofErr w:type="gramEnd"/>
      <w:r w:rsidR="00D041F3">
        <w:rPr>
          <w:rFonts w:ascii="Times New Roman" w:eastAsia="Times New Roman" w:hAnsi="Times New Roman" w:cs="Times New Roman"/>
          <w:sz w:val="24"/>
          <w:szCs w:val="24"/>
        </w:rPr>
        <w:t xml:space="preserve"> ihaleye girilmez)</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5.5 05.06.1986 tarihli ve 3308 sayılı Mesleki Eğitim kanunu hükümlerine göre kantincilik alanında alınmış ustalık belgesi sahibi olma şartı aranır. Ancak, katılımcıların hiçbirisinde ustalık belgesi bulunmaması durumunda</w:t>
      </w:r>
      <w:r w:rsidR="006C663E" w:rsidRPr="009C024A">
        <w:rPr>
          <w:rFonts w:ascii="Times New Roman" w:eastAsia="Times New Roman" w:hAnsi="Times New Roman" w:cs="Times New Roman"/>
          <w:sz w:val="24"/>
          <w:szCs w:val="24"/>
        </w:rPr>
        <w:t xml:space="preserve"> söz konusu alanla ilgili</w:t>
      </w:r>
      <w:r w:rsidRPr="009C024A">
        <w:rPr>
          <w:rFonts w:ascii="Times New Roman" w:eastAsia="Times New Roman" w:hAnsi="Times New Roman" w:cs="Times New Roman"/>
          <w:sz w:val="24"/>
          <w:szCs w:val="24"/>
        </w:rPr>
        <w:t xml:space="preserve"> iş yeri açma belgesi,</w:t>
      </w:r>
      <w:r w:rsidR="0018065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kalfalık,</w:t>
      </w:r>
      <w:r w:rsidR="00AA62EF"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kurs bitirme belgelerinden en az birine sahip olma şartı aranır.</w:t>
      </w:r>
    </w:p>
    <w:p w:rsidR="00960CBB" w:rsidRPr="009C024A" w:rsidRDefault="00C56CB0"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5.6</w:t>
      </w:r>
      <w:r w:rsidR="00960CBB" w:rsidRPr="009C024A">
        <w:rPr>
          <w:rFonts w:ascii="Times New Roman" w:eastAsia="Times New Roman" w:hAnsi="Times New Roman" w:cs="Times New Roman"/>
          <w:sz w:val="24"/>
          <w:szCs w:val="24"/>
        </w:rPr>
        <w:t xml:space="preserve"> İhaleye katılacak olan 3.şahıslar </w:t>
      </w:r>
      <w:proofErr w:type="gramStart"/>
      <w:r w:rsidR="00960CBB" w:rsidRPr="009C024A">
        <w:rPr>
          <w:rFonts w:ascii="Times New Roman" w:eastAsia="Times New Roman" w:hAnsi="Times New Roman" w:cs="Times New Roman"/>
          <w:sz w:val="24"/>
          <w:szCs w:val="24"/>
        </w:rPr>
        <w:t>vekaletle</w:t>
      </w:r>
      <w:proofErr w:type="gramEnd"/>
      <w:r w:rsidR="00960CBB" w:rsidRPr="009C024A">
        <w:rPr>
          <w:rFonts w:ascii="Times New Roman" w:eastAsia="Times New Roman" w:hAnsi="Times New Roman" w:cs="Times New Roman"/>
          <w:sz w:val="24"/>
          <w:szCs w:val="24"/>
        </w:rPr>
        <w:t xml:space="preserve"> katılamazlar.</w:t>
      </w:r>
    </w:p>
    <w:p w:rsidR="00960CBB" w:rsidRPr="009C024A" w:rsidRDefault="00960CBB"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w:t>
      </w:r>
      <w:r w:rsidR="00C56CB0" w:rsidRPr="009C024A">
        <w:rPr>
          <w:rFonts w:ascii="Times New Roman" w:eastAsia="Times New Roman" w:hAnsi="Times New Roman" w:cs="Times New Roman"/>
          <w:sz w:val="24"/>
          <w:szCs w:val="24"/>
        </w:rPr>
        <w:t>7</w:t>
      </w:r>
      <w:r w:rsidRPr="009C024A">
        <w:rPr>
          <w:rFonts w:ascii="Times New Roman" w:eastAsia="Times New Roman" w:hAnsi="Times New Roman" w:cs="Times New Roman"/>
          <w:sz w:val="24"/>
          <w:szCs w:val="24"/>
        </w:rPr>
        <w:t xml:space="preserve"> İhaleye katılacaklar</w:t>
      </w:r>
      <w:r w:rsidRPr="009C024A">
        <w:rPr>
          <w:rFonts w:ascii="Times New Roman" w:eastAsia="Times New Roman" w:hAnsi="Times New Roman" w:cs="Times New Roman"/>
          <w:b/>
          <w:sz w:val="24"/>
          <w:szCs w:val="24"/>
        </w:rPr>
        <w:t xml:space="preserve"> </w:t>
      </w:r>
      <w:r w:rsidR="00C40211">
        <w:rPr>
          <w:rFonts w:ascii="Times New Roman" w:eastAsia="Times New Roman" w:hAnsi="Times New Roman" w:cs="Times New Roman"/>
          <w:sz w:val="24"/>
          <w:szCs w:val="24"/>
        </w:rPr>
        <w:t>66 yaşından gün almamış gerçek kişiler katılabilir. Şirketler, dernekler, vakıf ve birlikler ihaleye katılamazlar.</w:t>
      </w:r>
    </w:p>
    <w:p w:rsidR="00960CBB" w:rsidRPr="009C024A" w:rsidRDefault="00960CBB" w:rsidP="00C56CB0">
      <w:pPr>
        <w:spacing w:after="0" w:line="240" w:lineRule="auto"/>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6) İhaleye katılmak isteyen 3.şahıslar 4.maddede yer alan </w:t>
      </w:r>
      <w:r w:rsidR="00C56CB0" w:rsidRPr="009C024A">
        <w:rPr>
          <w:rFonts w:ascii="Times New Roman" w:eastAsia="Times New Roman" w:hAnsi="Times New Roman" w:cs="Times New Roman"/>
          <w:sz w:val="24"/>
          <w:szCs w:val="24"/>
        </w:rPr>
        <w:t xml:space="preserve">belgeleri hazırlayarak ihalenin </w:t>
      </w:r>
      <w:r w:rsidR="00CE4484" w:rsidRPr="009C024A">
        <w:rPr>
          <w:rFonts w:ascii="Times New Roman" w:eastAsia="Times New Roman" w:hAnsi="Times New Roman" w:cs="Times New Roman"/>
          <w:sz w:val="24"/>
          <w:szCs w:val="24"/>
        </w:rPr>
        <w:t>tarihinden</w:t>
      </w:r>
      <w:r w:rsidR="00407065" w:rsidRPr="009C024A">
        <w:rPr>
          <w:rFonts w:ascii="Times New Roman" w:eastAsia="Times New Roman" w:hAnsi="Times New Roman" w:cs="Times New Roman"/>
          <w:sz w:val="24"/>
          <w:szCs w:val="24"/>
        </w:rPr>
        <w:t xml:space="preserve"> önce  </w:t>
      </w:r>
      <w:r w:rsidR="00CE4484" w:rsidRPr="009C024A">
        <w:rPr>
          <w:rFonts w:ascii="Times New Roman" w:eastAsia="Times New Roman" w:hAnsi="Times New Roman" w:cs="Times New Roman"/>
          <w:sz w:val="24"/>
          <w:szCs w:val="24"/>
        </w:rPr>
        <w:t>13/09/2018 Perşembe günü saat 16.</w:t>
      </w:r>
      <w:proofErr w:type="gramStart"/>
      <w:r w:rsidR="00CE4484" w:rsidRPr="009C024A">
        <w:rPr>
          <w:rFonts w:ascii="Times New Roman" w:eastAsia="Times New Roman" w:hAnsi="Times New Roman" w:cs="Times New Roman"/>
          <w:sz w:val="24"/>
          <w:szCs w:val="24"/>
        </w:rPr>
        <w:t xml:space="preserve">30’a  </w:t>
      </w:r>
      <w:r w:rsidRPr="009C024A">
        <w:rPr>
          <w:rFonts w:ascii="Times New Roman" w:eastAsia="Times New Roman" w:hAnsi="Times New Roman" w:cs="Times New Roman"/>
          <w:sz w:val="24"/>
          <w:szCs w:val="24"/>
        </w:rPr>
        <w:t>kadar</w:t>
      </w:r>
      <w:proofErr w:type="gramEnd"/>
      <w:r w:rsidRPr="009C024A">
        <w:rPr>
          <w:rFonts w:ascii="Times New Roman" w:eastAsia="Times New Roman" w:hAnsi="Times New Roman" w:cs="Times New Roman"/>
          <w:sz w:val="24"/>
          <w:szCs w:val="24"/>
        </w:rPr>
        <w:t xml:space="preserve"> İl</w:t>
      </w:r>
      <w:r w:rsidR="00DA3E7A" w:rsidRPr="009C024A">
        <w:rPr>
          <w:rFonts w:ascii="Times New Roman" w:eastAsia="Times New Roman" w:hAnsi="Times New Roman" w:cs="Times New Roman"/>
          <w:sz w:val="24"/>
          <w:szCs w:val="24"/>
        </w:rPr>
        <w:t>çe</w:t>
      </w:r>
      <w:r w:rsidRPr="009C024A">
        <w:rPr>
          <w:rFonts w:ascii="Times New Roman" w:eastAsia="Times New Roman" w:hAnsi="Times New Roman" w:cs="Times New Roman"/>
          <w:sz w:val="24"/>
          <w:szCs w:val="24"/>
        </w:rPr>
        <w:t xml:space="preserve"> Milli Eğitim Müdürlüğü’ne teslim edeceklerdir.</w:t>
      </w:r>
    </w:p>
    <w:p w:rsidR="00AA62EF" w:rsidRPr="009C024A" w:rsidRDefault="00AA62EF" w:rsidP="00960CBB">
      <w:pPr>
        <w:spacing w:after="0" w:line="240" w:lineRule="auto"/>
        <w:ind w:right="624"/>
        <w:jc w:val="both"/>
        <w:rPr>
          <w:rFonts w:ascii="Times New Roman" w:eastAsia="Times New Roman" w:hAnsi="Times New Roman" w:cs="Times New Roman"/>
          <w:sz w:val="24"/>
          <w:szCs w:val="24"/>
        </w:rPr>
      </w:pPr>
    </w:p>
    <w:p w:rsidR="00960CBB" w:rsidRPr="009C024A" w:rsidRDefault="00407065"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7</w:t>
      </w:r>
      <w:r w:rsidR="00960CBB" w:rsidRPr="009C024A">
        <w:rPr>
          <w:rFonts w:ascii="Times New Roman" w:eastAsia="Times New Roman" w:hAnsi="Times New Roman" w:cs="Times New Roman"/>
          <w:sz w:val="24"/>
          <w:szCs w:val="24"/>
        </w:rPr>
        <w:t>) Teklifler</w:t>
      </w:r>
      <w:r w:rsidR="006C663E" w:rsidRPr="009C024A">
        <w:rPr>
          <w:rFonts w:ascii="Times New Roman" w:eastAsia="Times New Roman" w:hAnsi="Times New Roman" w:cs="Times New Roman"/>
          <w:sz w:val="24"/>
          <w:szCs w:val="24"/>
        </w:rPr>
        <w:t xml:space="preserve"> rakamsal olacak ve ayrıca yazı ile de belirtilerek t</w:t>
      </w:r>
      <w:r w:rsidR="00960CBB" w:rsidRPr="009C024A">
        <w:rPr>
          <w:rFonts w:ascii="Times New Roman" w:eastAsia="Times New Roman" w:hAnsi="Times New Roman" w:cs="Times New Roman"/>
          <w:sz w:val="24"/>
          <w:szCs w:val="24"/>
        </w:rPr>
        <w:t>alep edilecektir. Teklifin yanlış ifade edilmesi halinde verilen teklif geçerli sayılmayacaktır.</w:t>
      </w:r>
    </w:p>
    <w:p w:rsidR="00960CBB" w:rsidRPr="00686747" w:rsidRDefault="00960CBB" w:rsidP="00960CBB">
      <w:pPr>
        <w:spacing w:before="100" w:beforeAutospacing="1" w:after="0" w:line="240" w:lineRule="auto"/>
        <w:jc w:val="both"/>
        <w:rPr>
          <w:rFonts w:ascii="Times New Roman" w:eastAsia="Times New Roman" w:hAnsi="Times New Roman" w:cs="Times New Roman"/>
          <w:b/>
          <w:sz w:val="24"/>
          <w:szCs w:val="24"/>
          <w:u w:val="single"/>
        </w:rPr>
      </w:pPr>
      <w:r w:rsidRPr="009C024A">
        <w:rPr>
          <w:rFonts w:ascii="Times New Roman" w:eastAsia="Times New Roman" w:hAnsi="Times New Roman" w:cs="Times New Roman"/>
          <w:sz w:val="24"/>
          <w:szCs w:val="24"/>
        </w:rPr>
        <w:t xml:space="preserve">     </w:t>
      </w:r>
      <w:r w:rsidRPr="00686747">
        <w:rPr>
          <w:rFonts w:ascii="Times New Roman" w:eastAsia="Times New Roman" w:hAnsi="Times New Roman" w:cs="Times New Roman"/>
          <w:b/>
          <w:sz w:val="24"/>
          <w:szCs w:val="24"/>
          <w:u w:val="single"/>
        </w:rPr>
        <w:t xml:space="preserve">BU İHALE İLANI; </w:t>
      </w:r>
      <w:proofErr w:type="gramStart"/>
      <w:r w:rsidR="006C663E" w:rsidRPr="00686747">
        <w:rPr>
          <w:rFonts w:ascii="Times New Roman" w:eastAsia="Times New Roman" w:hAnsi="Times New Roman" w:cs="Times New Roman"/>
          <w:b/>
          <w:sz w:val="24"/>
          <w:szCs w:val="24"/>
          <w:u w:val="single"/>
        </w:rPr>
        <w:t>06/09/2018</w:t>
      </w:r>
      <w:proofErr w:type="gramEnd"/>
      <w:r w:rsidR="006C663E" w:rsidRPr="00686747">
        <w:rPr>
          <w:rFonts w:ascii="Times New Roman" w:eastAsia="Times New Roman" w:hAnsi="Times New Roman" w:cs="Times New Roman"/>
          <w:b/>
          <w:sz w:val="24"/>
          <w:szCs w:val="24"/>
          <w:u w:val="single"/>
        </w:rPr>
        <w:t xml:space="preserve"> Perşembe günü saat 15:</w:t>
      </w:r>
      <w:r w:rsidRPr="00686747">
        <w:rPr>
          <w:rFonts w:ascii="Times New Roman" w:eastAsia="Times New Roman" w:hAnsi="Times New Roman" w:cs="Times New Roman"/>
          <w:b/>
          <w:sz w:val="24"/>
          <w:szCs w:val="24"/>
          <w:u w:val="single"/>
        </w:rPr>
        <w:t xml:space="preserve">00’den, </w:t>
      </w:r>
      <w:r w:rsidR="006C663E" w:rsidRPr="00686747">
        <w:rPr>
          <w:rFonts w:ascii="Times New Roman" w:eastAsia="Times New Roman" w:hAnsi="Times New Roman" w:cs="Times New Roman"/>
          <w:b/>
          <w:sz w:val="24"/>
          <w:szCs w:val="24"/>
          <w:u w:val="single"/>
        </w:rPr>
        <w:t>13/09/2018 Perşembe</w:t>
      </w:r>
      <w:r w:rsidRPr="00686747">
        <w:rPr>
          <w:rFonts w:ascii="Times New Roman" w:eastAsia="Times New Roman" w:hAnsi="Times New Roman" w:cs="Times New Roman"/>
          <w:b/>
          <w:sz w:val="24"/>
          <w:szCs w:val="24"/>
          <w:u w:val="single"/>
        </w:rPr>
        <w:t xml:space="preserve"> günü saat 16.30’a kadar </w:t>
      </w:r>
      <w:r w:rsidR="00311EF0" w:rsidRPr="00686747">
        <w:rPr>
          <w:rFonts w:ascii="Times New Roman" w:eastAsia="Times New Roman" w:hAnsi="Times New Roman" w:cs="Times New Roman"/>
          <w:b/>
          <w:sz w:val="24"/>
          <w:szCs w:val="24"/>
          <w:u w:val="single"/>
        </w:rPr>
        <w:t xml:space="preserve">İlçe </w:t>
      </w:r>
      <w:r w:rsidRPr="00686747">
        <w:rPr>
          <w:rFonts w:ascii="Times New Roman" w:eastAsia="Times New Roman" w:hAnsi="Times New Roman" w:cs="Times New Roman"/>
          <w:b/>
          <w:sz w:val="24"/>
          <w:szCs w:val="24"/>
          <w:u w:val="single"/>
        </w:rPr>
        <w:t>Milli Eğitim Müdürlüğü</w:t>
      </w:r>
      <w:r w:rsidR="00D5458A" w:rsidRPr="00686747">
        <w:rPr>
          <w:rFonts w:ascii="Times New Roman" w:eastAsia="Times New Roman" w:hAnsi="Times New Roman" w:cs="Times New Roman"/>
          <w:b/>
          <w:sz w:val="24"/>
          <w:szCs w:val="24"/>
          <w:u w:val="single"/>
        </w:rPr>
        <w:t xml:space="preserve"> ilan panosu ve</w:t>
      </w:r>
      <w:r w:rsidRPr="00686747">
        <w:rPr>
          <w:rFonts w:ascii="Times New Roman" w:eastAsia="Times New Roman" w:hAnsi="Times New Roman" w:cs="Times New Roman"/>
          <w:b/>
          <w:sz w:val="24"/>
          <w:szCs w:val="24"/>
          <w:u w:val="single"/>
        </w:rPr>
        <w:t xml:space="preserve"> İNTERNET sayfasından </w:t>
      </w:r>
      <w:r w:rsidR="00D5458A" w:rsidRPr="00686747">
        <w:rPr>
          <w:rFonts w:ascii="Times New Roman" w:eastAsia="Times New Roman" w:hAnsi="Times New Roman" w:cs="Times New Roman"/>
          <w:b/>
          <w:sz w:val="24"/>
          <w:szCs w:val="24"/>
          <w:u w:val="single"/>
        </w:rPr>
        <w:t>ayrıca</w:t>
      </w:r>
      <w:r w:rsidRPr="00686747">
        <w:rPr>
          <w:rFonts w:ascii="Times New Roman" w:eastAsia="Times New Roman" w:hAnsi="Times New Roman" w:cs="Times New Roman"/>
          <w:b/>
          <w:sz w:val="24"/>
          <w:szCs w:val="24"/>
          <w:u w:val="single"/>
        </w:rPr>
        <w:t xml:space="preserve"> okulun ilan panosunda asılı kalacaktır.</w:t>
      </w:r>
    </w:p>
    <w:p w:rsidR="006F478F" w:rsidRPr="00686747" w:rsidRDefault="006F478F" w:rsidP="006F478F">
      <w:pPr>
        <w:jc w:val="both"/>
        <w:rPr>
          <w:rFonts w:ascii="Times New Roman" w:hAnsi="Times New Roman" w:cs="Times New Roman"/>
          <w:b/>
          <w:sz w:val="24"/>
          <w:szCs w:val="24"/>
        </w:rPr>
      </w:pP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NOT:1</w:t>
      </w:r>
    </w:p>
    <w:p w:rsidR="006F478F" w:rsidRPr="009C024A" w:rsidRDefault="006F478F" w:rsidP="006F478F">
      <w:pPr>
        <w:ind w:right="28"/>
        <w:jc w:val="both"/>
        <w:rPr>
          <w:rFonts w:ascii="Times New Roman" w:hAnsi="Times New Roman" w:cs="Times New Roman"/>
          <w:b/>
          <w:sz w:val="24"/>
          <w:szCs w:val="24"/>
        </w:rPr>
      </w:pPr>
      <w:r w:rsidRPr="009C024A">
        <w:rPr>
          <w:rFonts w:ascii="Times New Roman" w:hAnsi="Times New Roman" w:cs="Times New Roman"/>
          <w:b/>
          <w:sz w:val="24"/>
          <w:szCs w:val="24"/>
        </w:rPr>
        <w:t>1-İhaleyi alan müstecir 1 takvim yılını doldurmadan işletmeden vazgeçtiği takdirde sabit tesis masrafı adı altında hiçbir hak talep etmeyecektir. Bu durumda 1 yıllık kirayı peşin olarak ödemekle yükümlüdür.</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2-İhaleyi alan istekli sözleşme imzalamaz ise geçici teminatı gelir kaydedilecek ve kendisine ödenmeyecektir.</w:t>
      </w:r>
    </w:p>
    <w:p w:rsidR="006F478F" w:rsidRPr="009C024A" w:rsidRDefault="006F478F" w:rsidP="006F478F">
      <w:pPr>
        <w:tabs>
          <w:tab w:val="left" w:pos="0"/>
        </w:tabs>
        <w:spacing w:line="268" w:lineRule="exact"/>
        <w:jc w:val="both"/>
        <w:rPr>
          <w:rFonts w:ascii="Times New Roman" w:hAnsi="Times New Roman" w:cs="Times New Roman"/>
          <w:b/>
          <w:sz w:val="24"/>
          <w:szCs w:val="24"/>
        </w:rPr>
      </w:pPr>
      <w:r w:rsidRPr="009C024A">
        <w:rPr>
          <w:rFonts w:ascii="Times New Roman" w:hAnsi="Times New Roman" w:cs="Times New Roman"/>
          <w:b/>
          <w:sz w:val="24"/>
          <w:szCs w:val="24"/>
        </w:rPr>
        <w:t xml:space="preserve">3-İhalede en yüksek teklifi veren katılımcı sözleşme imzalamaz ise, sözleşme en yüksek teklifi veren ikinci katılımcı ile imzalanacaktır. </w:t>
      </w:r>
    </w:p>
    <w:p w:rsidR="006F478F" w:rsidRPr="009C024A" w:rsidRDefault="006F478F" w:rsidP="006F478F">
      <w:pPr>
        <w:tabs>
          <w:tab w:val="left" w:pos="0"/>
        </w:tabs>
        <w:spacing w:line="268" w:lineRule="exact"/>
        <w:jc w:val="both"/>
        <w:rPr>
          <w:rFonts w:ascii="Times New Roman" w:hAnsi="Times New Roman" w:cs="Times New Roman"/>
          <w:b/>
          <w:sz w:val="24"/>
          <w:szCs w:val="24"/>
        </w:rPr>
      </w:pPr>
      <w:r w:rsidRPr="009C024A">
        <w:rPr>
          <w:rFonts w:ascii="Times New Roman" w:hAnsi="Times New Roman" w:cs="Times New Roman"/>
          <w:b/>
          <w:sz w:val="24"/>
          <w:szCs w:val="24"/>
        </w:rPr>
        <w:t>4-İhalede en yüksek ikinci teklifi veren katılımcının geçici teminatı en yüksek teklif vererek ihaleyi alan katılımcı ile sözleşme imzalanıncaya kadar iade edilmez.</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5-İhalede en yüksek ikinci teklifi veren katılımcı da süresi içinde sözleşme imzalamaz ise geçici teminatı gelir kaydedilecek ve kendisine ödenmeyecektir.</w:t>
      </w:r>
    </w:p>
    <w:p w:rsidR="006F478F" w:rsidRPr="009C024A" w:rsidRDefault="006F478F" w:rsidP="006F478F">
      <w:pPr>
        <w:pStyle w:val="GvdeMetni3"/>
        <w:ind w:right="28"/>
        <w:jc w:val="both"/>
        <w:rPr>
          <w:b/>
          <w:sz w:val="24"/>
          <w:szCs w:val="24"/>
        </w:rPr>
      </w:pPr>
      <w:r w:rsidRPr="009C024A">
        <w:rPr>
          <w:b/>
          <w:sz w:val="24"/>
          <w:szCs w:val="24"/>
        </w:rPr>
        <w:t>6-Kantin alanında bulunan malzemeler okul tarafından kurulan komisyon tarafından belirlenece</w:t>
      </w:r>
      <w:r w:rsidR="002B4C23" w:rsidRPr="009C024A">
        <w:rPr>
          <w:b/>
          <w:sz w:val="24"/>
          <w:szCs w:val="24"/>
        </w:rPr>
        <w:t>k</w:t>
      </w:r>
      <w:r w:rsidRPr="009C024A">
        <w:rPr>
          <w:b/>
          <w:sz w:val="24"/>
          <w:szCs w:val="24"/>
        </w:rPr>
        <w:t xml:space="preserve"> ve tutanak altına alınacaktır. Ayrıca bu tutanak ihaleyi alarak sözleşmeyi imzalayan kişiye bildirilerek onun da imzası alınarak mevcut malzeme bilgisi verilecektir. Sözleşme sonunda malzemeler a</w:t>
      </w:r>
      <w:r w:rsidR="002B4C23" w:rsidRPr="009C024A">
        <w:rPr>
          <w:b/>
          <w:sz w:val="24"/>
          <w:szCs w:val="24"/>
        </w:rPr>
        <w:t>ras</w:t>
      </w:r>
      <w:r w:rsidRPr="009C024A">
        <w:rPr>
          <w:b/>
          <w:sz w:val="24"/>
          <w:szCs w:val="24"/>
        </w:rPr>
        <w:t>ında kırılan, bozuk olan çalışmayan ve listede belirtilmiş olup ta yerinde mevcut olmayan malzemelerin bedelleri, sözleşme sahibi kiracıdan tahsil edilecektir.</w:t>
      </w:r>
    </w:p>
    <w:p w:rsidR="00F04DFD" w:rsidRDefault="0096289E" w:rsidP="00F04DFD">
      <w:pPr>
        <w:pStyle w:val="GvdeMetni3"/>
        <w:ind w:right="28"/>
        <w:jc w:val="both"/>
        <w:rPr>
          <w:b/>
          <w:sz w:val="24"/>
          <w:szCs w:val="24"/>
        </w:rPr>
      </w:pPr>
      <w:r w:rsidRPr="009C024A">
        <w:rPr>
          <w:b/>
          <w:sz w:val="24"/>
          <w:szCs w:val="24"/>
        </w:rPr>
        <w:t>7.İhale zarfı mutlaka kapalı ve açma yerleri imzalı olacaktır.</w:t>
      </w:r>
    </w:p>
    <w:p w:rsidR="00960CBB" w:rsidRPr="009C024A" w:rsidRDefault="00960CBB" w:rsidP="00F04DFD">
      <w:pPr>
        <w:pStyle w:val="GvdeMetni3"/>
        <w:ind w:right="28"/>
        <w:jc w:val="both"/>
        <w:rPr>
          <w:b/>
          <w:sz w:val="24"/>
          <w:szCs w:val="24"/>
        </w:rPr>
      </w:pPr>
      <w:r w:rsidRPr="009C024A">
        <w:rPr>
          <w:b/>
          <w:sz w:val="24"/>
          <w:szCs w:val="24"/>
        </w:rPr>
        <w:t>İHALE KOMİSYONU</w:t>
      </w:r>
      <w:bookmarkStart w:id="0" w:name="_GoBack"/>
      <w:bookmarkEnd w:id="0"/>
    </w:p>
    <w:p w:rsidR="006F478F" w:rsidRDefault="006F478F" w:rsidP="008C4E5F">
      <w:pPr>
        <w:spacing w:before="100" w:beforeAutospacing="1" w:after="0" w:line="240" w:lineRule="auto"/>
        <w:jc w:val="center"/>
        <w:rPr>
          <w:rFonts w:ascii="Times New Roman" w:eastAsia="Times New Roman" w:hAnsi="Times New Roman" w:cs="Times New Roman"/>
          <w:b/>
          <w:sz w:val="28"/>
          <w:szCs w:val="28"/>
        </w:rPr>
      </w:pPr>
    </w:p>
    <w:p w:rsidR="007B6002" w:rsidRDefault="007B6002" w:rsidP="007B6002">
      <w:pPr>
        <w:spacing w:before="100" w:beforeAutospacing="1" w:after="0" w:line="240" w:lineRule="auto"/>
        <w:jc w:val="center"/>
        <w:rPr>
          <w:b/>
        </w:rPr>
      </w:pPr>
    </w:p>
    <w:p w:rsidR="007B6002" w:rsidRDefault="007B6002" w:rsidP="007B6002">
      <w:pPr>
        <w:spacing w:before="100" w:beforeAutospacing="1" w:after="0" w:line="240" w:lineRule="auto"/>
        <w:jc w:val="center"/>
        <w:rPr>
          <w:b/>
        </w:rPr>
      </w:pPr>
    </w:p>
    <w:p w:rsidR="006F478F" w:rsidRDefault="0096289E" w:rsidP="006F478F">
      <w:pPr>
        <w:jc w:val="both"/>
        <w:rPr>
          <w:b/>
          <w:bCs/>
          <w:sz w:val="28"/>
          <w:szCs w:val="28"/>
        </w:rPr>
      </w:pPr>
      <w:r>
        <w:rPr>
          <w:b/>
          <w:bCs/>
          <w:sz w:val="28"/>
          <w:szCs w:val="28"/>
        </w:rPr>
        <w:t>İhale teklif zarfının üzerinde bulunması gereken bilgiler aşağıdaki gibi olacaktır.</w:t>
      </w:r>
    </w:p>
    <w:p w:rsidR="0096289E" w:rsidRDefault="0096289E" w:rsidP="006F478F">
      <w:pPr>
        <w:jc w:val="both"/>
        <w:rPr>
          <w:b/>
          <w:bCs/>
          <w:sz w:val="28"/>
          <w:szCs w:val="28"/>
        </w:rPr>
      </w:pPr>
    </w:p>
    <w:p w:rsidR="006F478F" w:rsidRPr="00A65F05" w:rsidRDefault="006F478F" w:rsidP="006F478F">
      <w:pPr>
        <w:jc w:val="both"/>
        <w:rPr>
          <w:b/>
          <w:bCs/>
          <w:sz w:val="28"/>
          <w:szCs w:val="28"/>
        </w:rPr>
      </w:pPr>
      <w:r w:rsidRPr="00A65F05">
        <w:rPr>
          <w:b/>
          <w:bCs/>
          <w:sz w:val="28"/>
          <w:szCs w:val="28"/>
        </w:rPr>
        <w:t xml:space="preserve">     </w:t>
      </w:r>
      <w:r>
        <w:rPr>
          <w:b/>
          <w:bCs/>
          <w:sz w:val="28"/>
          <w:szCs w:val="28"/>
        </w:rPr>
        <w:t xml:space="preserve">                 </w:t>
      </w:r>
      <w:r w:rsidRPr="00A65F05">
        <w:rPr>
          <w:b/>
          <w:bCs/>
          <w:sz w:val="28"/>
          <w:szCs w:val="28"/>
        </w:rPr>
        <w:t xml:space="preserve">   </w:t>
      </w:r>
      <w:r w:rsidR="0096289E">
        <w:rPr>
          <w:b/>
          <w:bCs/>
          <w:sz w:val="28"/>
          <w:szCs w:val="28"/>
        </w:rPr>
        <w:t>TONYA</w:t>
      </w:r>
      <w:r w:rsidRPr="00A65F05">
        <w:rPr>
          <w:b/>
          <w:bCs/>
          <w:sz w:val="28"/>
          <w:szCs w:val="28"/>
        </w:rPr>
        <w:t xml:space="preserve"> İLÇE MİLLİ EĞİTİM MÜDÜRLÜĞÜNE</w:t>
      </w:r>
    </w:p>
    <w:p w:rsidR="0096289E" w:rsidRDefault="0096289E" w:rsidP="006F478F">
      <w:pPr>
        <w:jc w:val="both"/>
        <w:rPr>
          <w:b/>
          <w:bCs/>
          <w:sz w:val="28"/>
          <w:szCs w:val="28"/>
        </w:rPr>
      </w:pPr>
    </w:p>
    <w:p w:rsidR="006F478F" w:rsidRDefault="0096289E" w:rsidP="006F478F">
      <w:pPr>
        <w:jc w:val="both"/>
        <w:rPr>
          <w:b/>
          <w:bCs/>
          <w:sz w:val="28"/>
          <w:szCs w:val="28"/>
        </w:rPr>
      </w:pPr>
      <w:r>
        <w:rPr>
          <w:b/>
          <w:bCs/>
          <w:sz w:val="28"/>
          <w:szCs w:val="28"/>
        </w:rPr>
        <w:t>T.C. KİMLİK NO:</w:t>
      </w:r>
    </w:p>
    <w:p w:rsidR="0096289E" w:rsidRPr="00A65F05" w:rsidRDefault="0096289E" w:rsidP="006F478F">
      <w:pPr>
        <w:jc w:val="both"/>
        <w:rPr>
          <w:b/>
          <w:bCs/>
          <w:sz w:val="28"/>
          <w:szCs w:val="28"/>
        </w:rPr>
      </w:pPr>
    </w:p>
    <w:p w:rsidR="006F478F" w:rsidRDefault="006F478F" w:rsidP="006F478F">
      <w:pPr>
        <w:jc w:val="both"/>
        <w:rPr>
          <w:b/>
          <w:bCs/>
          <w:sz w:val="28"/>
          <w:szCs w:val="28"/>
        </w:rPr>
      </w:pPr>
      <w:r w:rsidRPr="00A65F05">
        <w:rPr>
          <w:b/>
          <w:bCs/>
          <w:sz w:val="28"/>
          <w:szCs w:val="28"/>
        </w:rPr>
        <w:t>ADI: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SOYADI: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 xml:space="preserve">İHALESİ YAPILAN OKUL İSMİ: </w:t>
      </w:r>
    </w:p>
    <w:p w:rsidR="006F478F" w:rsidRPr="00A65F05" w:rsidRDefault="006F478F" w:rsidP="006F478F">
      <w:pPr>
        <w:jc w:val="both"/>
        <w:rPr>
          <w:b/>
          <w:bCs/>
          <w:sz w:val="28"/>
          <w:szCs w:val="28"/>
        </w:rPr>
      </w:pPr>
    </w:p>
    <w:p w:rsidR="006F478F" w:rsidRDefault="006F478F" w:rsidP="006F478F">
      <w:pPr>
        <w:jc w:val="both"/>
        <w:rPr>
          <w:b/>
          <w:bCs/>
          <w:sz w:val="28"/>
          <w:szCs w:val="28"/>
        </w:rPr>
      </w:pPr>
      <w:r>
        <w:rPr>
          <w:b/>
          <w:bCs/>
          <w:sz w:val="28"/>
          <w:szCs w:val="28"/>
        </w:rPr>
        <w:t xml:space="preserve">KATILIMCININ </w:t>
      </w:r>
      <w:r w:rsidRPr="00A65F05">
        <w:rPr>
          <w:b/>
          <w:bCs/>
          <w:sz w:val="28"/>
          <w:szCs w:val="28"/>
        </w:rPr>
        <w:t>İBAN NO:</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BANKA İSMİ: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 xml:space="preserve">ŞUBE </w:t>
      </w:r>
      <w:r>
        <w:rPr>
          <w:b/>
          <w:bCs/>
          <w:sz w:val="28"/>
          <w:szCs w:val="28"/>
        </w:rPr>
        <w:t>ADI</w:t>
      </w:r>
      <w:r w:rsidRPr="00A65F05">
        <w:rPr>
          <w:b/>
          <w:bCs/>
          <w:sz w:val="28"/>
          <w:szCs w:val="28"/>
        </w:rPr>
        <w:t>:</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İMZA:</w:t>
      </w:r>
    </w:p>
    <w:p w:rsidR="006F478F" w:rsidRDefault="006F478F" w:rsidP="006F478F">
      <w:pPr>
        <w:jc w:val="both"/>
        <w:rPr>
          <w:b/>
          <w:bCs/>
          <w:sz w:val="28"/>
          <w:szCs w:val="28"/>
        </w:rPr>
      </w:pPr>
    </w:p>
    <w:p w:rsidR="006F478F" w:rsidRDefault="006F478F" w:rsidP="006F478F">
      <w:pPr>
        <w:jc w:val="both"/>
        <w:rPr>
          <w:b/>
          <w:bCs/>
          <w:sz w:val="28"/>
          <w:szCs w:val="28"/>
        </w:rPr>
      </w:pPr>
      <w:r>
        <w:rPr>
          <w:b/>
          <w:bCs/>
          <w:sz w:val="28"/>
          <w:szCs w:val="28"/>
        </w:rPr>
        <w:t>ADRES:</w:t>
      </w:r>
    </w:p>
    <w:p w:rsidR="006F478F" w:rsidRPr="00A65F05" w:rsidRDefault="006F478F" w:rsidP="006F478F">
      <w:pPr>
        <w:jc w:val="both"/>
        <w:rPr>
          <w:b/>
          <w:bCs/>
          <w:sz w:val="28"/>
          <w:szCs w:val="28"/>
        </w:rPr>
      </w:pPr>
    </w:p>
    <w:p w:rsidR="006F478F" w:rsidRDefault="006F478F" w:rsidP="006F478F">
      <w:pPr>
        <w:jc w:val="both"/>
        <w:rPr>
          <w:b/>
          <w:bCs/>
        </w:rPr>
      </w:pPr>
    </w:p>
    <w:p w:rsidR="00372063" w:rsidRDefault="00FB1CF5"/>
    <w:sectPr w:rsidR="00372063" w:rsidSect="00F04DFD">
      <w:pgSz w:w="11906" w:h="16838"/>
      <w:pgMar w:top="567"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BB"/>
    <w:rsid w:val="000F2850"/>
    <w:rsid w:val="00180650"/>
    <w:rsid w:val="0022698B"/>
    <w:rsid w:val="00226DEA"/>
    <w:rsid w:val="00242CAF"/>
    <w:rsid w:val="002929A2"/>
    <w:rsid w:val="002B4C23"/>
    <w:rsid w:val="002F6F13"/>
    <w:rsid w:val="00307E33"/>
    <w:rsid w:val="00311EF0"/>
    <w:rsid w:val="00325756"/>
    <w:rsid w:val="003427D0"/>
    <w:rsid w:val="00366B03"/>
    <w:rsid w:val="003C119B"/>
    <w:rsid w:val="00407065"/>
    <w:rsid w:val="00450274"/>
    <w:rsid w:val="00495C3B"/>
    <w:rsid w:val="004E3D01"/>
    <w:rsid w:val="00533CFC"/>
    <w:rsid w:val="005E6D35"/>
    <w:rsid w:val="006303C3"/>
    <w:rsid w:val="00664082"/>
    <w:rsid w:val="00686747"/>
    <w:rsid w:val="006912E0"/>
    <w:rsid w:val="006C663E"/>
    <w:rsid w:val="006F478F"/>
    <w:rsid w:val="007218DF"/>
    <w:rsid w:val="007B6002"/>
    <w:rsid w:val="007C7F4C"/>
    <w:rsid w:val="00810CD2"/>
    <w:rsid w:val="008255EB"/>
    <w:rsid w:val="0086398E"/>
    <w:rsid w:val="008B22D3"/>
    <w:rsid w:val="008C4E5F"/>
    <w:rsid w:val="00960CBB"/>
    <w:rsid w:val="0096289E"/>
    <w:rsid w:val="00983415"/>
    <w:rsid w:val="009C024A"/>
    <w:rsid w:val="009F1019"/>
    <w:rsid w:val="00AA62EF"/>
    <w:rsid w:val="00B15E4B"/>
    <w:rsid w:val="00B438B9"/>
    <w:rsid w:val="00BD65BF"/>
    <w:rsid w:val="00C366B0"/>
    <w:rsid w:val="00C40211"/>
    <w:rsid w:val="00C56CB0"/>
    <w:rsid w:val="00CE4484"/>
    <w:rsid w:val="00D041F3"/>
    <w:rsid w:val="00D2397A"/>
    <w:rsid w:val="00D5458A"/>
    <w:rsid w:val="00D85FE9"/>
    <w:rsid w:val="00DA3E7A"/>
    <w:rsid w:val="00DE0C6A"/>
    <w:rsid w:val="00ED4BCD"/>
    <w:rsid w:val="00ED7B39"/>
    <w:rsid w:val="00EE5421"/>
    <w:rsid w:val="00F04DFD"/>
    <w:rsid w:val="00F7755A"/>
    <w:rsid w:val="00FB1CF5"/>
    <w:rsid w:val="00FF2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0CBB"/>
    <w:rPr>
      <w:strike w:val="0"/>
      <w:dstrike w:val="0"/>
      <w:color w:val="333333"/>
      <w:u w:val="none"/>
      <w:effect w:val="none"/>
    </w:rPr>
  </w:style>
  <w:style w:type="paragraph" w:styleId="NormalWeb">
    <w:name w:val="Normal (Web)"/>
    <w:basedOn w:val="Normal"/>
    <w:uiPriority w:val="99"/>
    <w:semiHidden/>
    <w:unhideWhenUsed/>
    <w:rsid w:val="00960CBB"/>
    <w:pPr>
      <w:spacing w:before="100" w:beforeAutospacing="1" w:after="5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0CBB"/>
    <w:rPr>
      <w:b/>
      <w:bCs/>
    </w:rPr>
  </w:style>
  <w:style w:type="paragraph" w:styleId="BalonMetni">
    <w:name w:val="Balloon Text"/>
    <w:basedOn w:val="Normal"/>
    <w:link w:val="BalonMetniChar"/>
    <w:uiPriority w:val="99"/>
    <w:semiHidden/>
    <w:unhideWhenUsed/>
    <w:rsid w:val="0045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274"/>
    <w:rPr>
      <w:rFonts w:ascii="Tahoma" w:hAnsi="Tahoma" w:cs="Tahoma"/>
      <w:sz w:val="16"/>
      <w:szCs w:val="16"/>
    </w:rPr>
  </w:style>
  <w:style w:type="paragraph" w:styleId="GvdeMetni3">
    <w:name w:val="Body Text 3"/>
    <w:basedOn w:val="Normal"/>
    <w:link w:val="GvdeMetni3Char"/>
    <w:rsid w:val="006F47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6F478F"/>
    <w:rPr>
      <w:rFonts w:ascii="Times New Roman" w:eastAsia="Times New Roman" w:hAnsi="Times New Roman" w:cs="Times New Roman"/>
      <w:sz w:val="20"/>
      <w:szCs w:val="20"/>
    </w:rPr>
  </w:style>
  <w:style w:type="paragraph" w:styleId="AralkYok">
    <w:name w:val="No Spacing"/>
    <w:uiPriority w:val="1"/>
    <w:qFormat/>
    <w:rsid w:val="006F47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0CBB"/>
    <w:rPr>
      <w:strike w:val="0"/>
      <w:dstrike w:val="0"/>
      <w:color w:val="333333"/>
      <w:u w:val="none"/>
      <w:effect w:val="none"/>
    </w:rPr>
  </w:style>
  <w:style w:type="paragraph" w:styleId="NormalWeb">
    <w:name w:val="Normal (Web)"/>
    <w:basedOn w:val="Normal"/>
    <w:uiPriority w:val="99"/>
    <w:semiHidden/>
    <w:unhideWhenUsed/>
    <w:rsid w:val="00960CBB"/>
    <w:pPr>
      <w:spacing w:before="100" w:beforeAutospacing="1" w:after="5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0CBB"/>
    <w:rPr>
      <w:b/>
      <w:bCs/>
    </w:rPr>
  </w:style>
  <w:style w:type="paragraph" w:styleId="BalonMetni">
    <w:name w:val="Balloon Text"/>
    <w:basedOn w:val="Normal"/>
    <w:link w:val="BalonMetniChar"/>
    <w:uiPriority w:val="99"/>
    <w:semiHidden/>
    <w:unhideWhenUsed/>
    <w:rsid w:val="0045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274"/>
    <w:rPr>
      <w:rFonts w:ascii="Tahoma" w:hAnsi="Tahoma" w:cs="Tahoma"/>
      <w:sz w:val="16"/>
      <w:szCs w:val="16"/>
    </w:rPr>
  </w:style>
  <w:style w:type="paragraph" w:styleId="GvdeMetni3">
    <w:name w:val="Body Text 3"/>
    <w:basedOn w:val="Normal"/>
    <w:link w:val="GvdeMetni3Char"/>
    <w:rsid w:val="006F47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6F478F"/>
    <w:rPr>
      <w:rFonts w:ascii="Times New Roman" w:eastAsia="Times New Roman" w:hAnsi="Times New Roman" w:cs="Times New Roman"/>
      <w:sz w:val="20"/>
      <w:szCs w:val="20"/>
    </w:rPr>
  </w:style>
  <w:style w:type="paragraph" w:styleId="AralkYok">
    <w:name w:val="No Spacing"/>
    <w:uiPriority w:val="1"/>
    <w:qFormat/>
    <w:rsid w:val="006F4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0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8505">
          <w:marLeft w:val="0"/>
          <w:marRight w:val="0"/>
          <w:marTop w:val="0"/>
          <w:marBottom w:val="0"/>
          <w:divBdr>
            <w:top w:val="none" w:sz="0" w:space="0" w:color="auto"/>
            <w:left w:val="none" w:sz="0" w:space="0" w:color="auto"/>
            <w:bottom w:val="none" w:sz="0" w:space="0" w:color="auto"/>
            <w:right w:val="none" w:sz="0" w:space="0" w:color="auto"/>
          </w:divBdr>
          <w:divsChild>
            <w:div w:id="2014526730">
              <w:marLeft w:val="0"/>
              <w:marRight w:val="0"/>
              <w:marTop w:val="0"/>
              <w:marBottom w:val="0"/>
              <w:divBdr>
                <w:top w:val="none" w:sz="0" w:space="0" w:color="auto"/>
                <w:left w:val="none" w:sz="0" w:space="0" w:color="auto"/>
                <w:bottom w:val="none" w:sz="0" w:space="0" w:color="auto"/>
                <w:right w:val="none" w:sz="0" w:space="0" w:color="auto"/>
              </w:divBdr>
              <w:divsChild>
                <w:div w:id="56827802">
                  <w:marLeft w:val="0"/>
                  <w:marRight w:val="0"/>
                  <w:marTop w:val="0"/>
                  <w:marBottom w:val="0"/>
                  <w:divBdr>
                    <w:top w:val="none" w:sz="0" w:space="0" w:color="auto"/>
                    <w:left w:val="none" w:sz="0" w:space="0" w:color="auto"/>
                    <w:bottom w:val="none" w:sz="0" w:space="0" w:color="auto"/>
                    <w:right w:val="none" w:sz="0" w:space="0" w:color="auto"/>
                  </w:divBdr>
                  <w:divsChild>
                    <w:div w:id="943462376">
                      <w:marLeft w:val="0"/>
                      <w:marRight w:val="0"/>
                      <w:marTop w:val="0"/>
                      <w:marBottom w:val="0"/>
                      <w:divBdr>
                        <w:top w:val="none" w:sz="0" w:space="0" w:color="auto"/>
                        <w:left w:val="none" w:sz="0" w:space="0" w:color="auto"/>
                        <w:bottom w:val="none" w:sz="0" w:space="0" w:color="auto"/>
                        <w:right w:val="none" w:sz="0" w:space="0" w:color="auto"/>
                      </w:divBdr>
                      <w:divsChild>
                        <w:div w:id="1454255088">
                          <w:marLeft w:val="0"/>
                          <w:marRight w:val="0"/>
                          <w:marTop w:val="0"/>
                          <w:marBottom w:val="0"/>
                          <w:divBdr>
                            <w:top w:val="none" w:sz="0" w:space="0" w:color="auto"/>
                            <w:left w:val="none" w:sz="0" w:space="0" w:color="auto"/>
                            <w:bottom w:val="none" w:sz="0" w:space="0" w:color="auto"/>
                            <w:right w:val="none" w:sz="0" w:space="0" w:color="auto"/>
                          </w:divBdr>
                        </w:div>
                      </w:divsChild>
                    </w:div>
                    <w:div w:id="1453354288">
                      <w:marLeft w:val="0"/>
                      <w:marRight w:val="0"/>
                      <w:marTop w:val="0"/>
                      <w:marBottom w:val="0"/>
                      <w:divBdr>
                        <w:top w:val="none" w:sz="0" w:space="0" w:color="auto"/>
                        <w:left w:val="none" w:sz="0" w:space="0" w:color="auto"/>
                        <w:bottom w:val="none" w:sz="0" w:space="0" w:color="auto"/>
                        <w:right w:val="none" w:sz="0" w:space="0" w:color="auto"/>
                      </w:divBdr>
                      <w:divsChild>
                        <w:div w:id="800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ny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FC8B4-A5BF-456E-8B9F-3F40A9B0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1015</Words>
  <Characters>5786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TonyaHEM Halk Egitim</dc:creator>
  <cp:lastModifiedBy>hp</cp:lastModifiedBy>
  <cp:revision>36</cp:revision>
  <cp:lastPrinted>2018-09-06T06:49:00Z</cp:lastPrinted>
  <dcterms:created xsi:type="dcterms:W3CDTF">2013-10-02T07:38:00Z</dcterms:created>
  <dcterms:modified xsi:type="dcterms:W3CDTF">2018-09-06T07:19:00Z</dcterms:modified>
</cp:coreProperties>
</file>